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A6659" w14:textId="77777777" w:rsidR="0046628C" w:rsidRDefault="0046628C">
      <w:pPr>
        <w:pStyle w:val="BodyText"/>
        <w:rPr>
          <w:rFonts w:ascii="Times New Roman"/>
          <w:sz w:val="20"/>
        </w:rPr>
      </w:pPr>
    </w:p>
    <w:p w14:paraId="3F658961" w14:textId="2B15821E" w:rsidR="0046628C" w:rsidRDefault="04E4F5D2" w:rsidP="4259A8E8">
      <w:pPr>
        <w:spacing w:before="221"/>
        <w:jc w:val="right"/>
      </w:pPr>
      <w:r>
        <w:rPr>
          <w:noProof/>
        </w:rPr>
        <w:drawing>
          <wp:inline distT="0" distB="0" distL="0" distR="0" wp14:anchorId="0B81BBB1" wp14:editId="5128EFB7">
            <wp:extent cx="1431028" cy="792313"/>
            <wp:effectExtent l="0" t="0" r="0" b="0"/>
            <wp:docPr id="1128781751" name="drawing" descr="Staffordshire and Stoke-on-Trent ICB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8781751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31028" cy="7923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9B8E10" w14:textId="19D87554" w:rsidR="0046628C" w:rsidRDefault="04E4F5D2" w:rsidP="4259A8E8">
      <w:pPr>
        <w:pStyle w:val="Heading1"/>
      </w:pPr>
      <w:r>
        <w:t>Audiology self-referral toolkit</w:t>
      </w:r>
    </w:p>
    <w:p w14:paraId="68454B90" w14:textId="77777777" w:rsidR="0046628C" w:rsidRDefault="4259A8E8" w:rsidP="4259A8E8">
      <w:pPr>
        <w:pStyle w:val="BodyText"/>
        <w:spacing w:before="188" w:line="256" w:lineRule="auto"/>
        <w:ind w:right="873"/>
      </w:pPr>
      <w:r>
        <w:t>We have created some posters that can be shared digitally or printed and displayed in health and social care settings. You can download these below:</w:t>
      </w:r>
    </w:p>
    <w:p w14:paraId="326C674C" w14:textId="77777777" w:rsidR="0046628C" w:rsidRDefault="4259A8E8" w:rsidP="4259A8E8">
      <w:pPr>
        <w:pStyle w:val="BodyText"/>
        <w:spacing w:before="165"/>
      </w:pPr>
      <w:hyperlink r:id="rId10">
        <w:r>
          <w:rPr>
            <w:color w:val="0462C1"/>
            <w:u w:val="single" w:color="0462C1"/>
          </w:rPr>
          <w:t xml:space="preserve">Audiology </w:t>
        </w:r>
        <w:r>
          <w:rPr>
            <w:color w:val="0462C1"/>
            <w:spacing w:val="-3"/>
            <w:u w:val="single" w:color="0462C1"/>
          </w:rPr>
          <w:t xml:space="preserve">self-referral poster- </w:t>
        </w:r>
        <w:r>
          <w:rPr>
            <w:color w:val="0462C1"/>
            <w:u w:val="single" w:color="0462C1"/>
          </w:rPr>
          <w:t>print version</w:t>
        </w:r>
      </w:hyperlink>
    </w:p>
    <w:p w14:paraId="699A4F21" w14:textId="77777777" w:rsidR="0046628C" w:rsidRDefault="4259A8E8" w:rsidP="4259A8E8">
      <w:pPr>
        <w:pStyle w:val="BodyText"/>
        <w:spacing w:before="182"/>
      </w:pPr>
      <w:hyperlink r:id="rId11">
        <w:r>
          <w:rPr>
            <w:color w:val="0462C1"/>
            <w:u w:val="single" w:color="0462C1"/>
          </w:rPr>
          <w:t xml:space="preserve">Audiology </w:t>
        </w:r>
        <w:r>
          <w:rPr>
            <w:color w:val="0462C1"/>
            <w:spacing w:val="-3"/>
            <w:u w:val="single" w:color="0462C1"/>
          </w:rPr>
          <w:t xml:space="preserve">self-referral poster- </w:t>
        </w:r>
        <w:r>
          <w:rPr>
            <w:color w:val="0462C1"/>
            <w:u w:val="single" w:color="0462C1"/>
          </w:rPr>
          <w:t>print version with 3mm bleed</w:t>
        </w:r>
      </w:hyperlink>
    </w:p>
    <w:p w14:paraId="1304D294" w14:textId="77777777" w:rsidR="0046628C" w:rsidRDefault="4259A8E8" w:rsidP="4259A8E8">
      <w:pPr>
        <w:pStyle w:val="BodyText"/>
        <w:spacing w:before="185"/>
      </w:pPr>
      <w:hyperlink r:id="rId12">
        <w:r>
          <w:rPr>
            <w:color w:val="0462C1"/>
            <w:u w:val="single" w:color="0462C1"/>
          </w:rPr>
          <w:t xml:space="preserve">Audiology </w:t>
        </w:r>
        <w:r>
          <w:rPr>
            <w:color w:val="0462C1"/>
            <w:spacing w:val="-3"/>
            <w:u w:val="single" w:color="0462C1"/>
          </w:rPr>
          <w:t xml:space="preserve">self-referral poster- </w:t>
        </w:r>
        <w:r>
          <w:rPr>
            <w:color w:val="0462C1"/>
            <w:u w:val="single" w:color="0462C1"/>
          </w:rPr>
          <w:t>digital version</w:t>
        </w:r>
      </w:hyperlink>
    </w:p>
    <w:p w14:paraId="5DAB6C7B" w14:textId="494B982C" w:rsidR="0046628C" w:rsidRDefault="0046628C" w:rsidP="4259A8E8">
      <w:pPr>
        <w:pStyle w:val="BodyText"/>
        <w:spacing w:before="8"/>
        <w:rPr>
          <w:sz w:val="20"/>
          <w:szCs w:val="20"/>
        </w:rPr>
      </w:pPr>
    </w:p>
    <w:p w14:paraId="4FE7E67D" w14:textId="77777777" w:rsidR="0046628C" w:rsidRDefault="4259A8E8" w:rsidP="4259A8E8">
      <w:pPr>
        <w:pStyle w:val="Heading2"/>
        <w:rPr>
          <w:sz w:val="24"/>
          <w:szCs w:val="24"/>
        </w:rPr>
      </w:pPr>
      <w:r>
        <w:t>Social media toolkit</w:t>
      </w:r>
    </w:p>
    <w:p w14:paraId="4E45739A" w14:textId="77777777" w:rsidR="0046628C" w:rsidRDefault="4259A8E8" w:rsidP="4259A8E8">
      <w:pPr>
        <w:pStyle w:val="BodyText"/>
        <w:spacing w:before="184" w:line="259" w:lineRule="auto"/>
      </w:pPr>
      <w:r>
        <w:t>The below toolkit includes social media copy and assets, that you can share on your own communication channels.</w:t>
      </w:r>
    </w:p>
    <w:p w14:paraId="02EB378F" w14:textId="77777777" w:rsidR="0046628C" w:rsidRDefault="0046628C" w:rsidP="4259A8E8">
      <w:pPr>
        <w:pStyle w:val="BodyText"/>
        <w:spacing w:before="1"/>
        <w:rPr>
          <w:sz w:val="13"/>
          <w:szCs w:val="13"/>
        </w:r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78"/>
        <w:gridCol w:w="3922"/>
        <w:gridCol w:w="4421"/>
      </w:tblGrid>
      <w:tr w:rsidR="0046628C" w14:paraId="6D98EF9D" w14:textId="77777777" w:rsidTr="020EC126">
        <w:trPr>
          <w:trHeight w:val="539"/>
        </w:trPr>
        <w:tc>
          <w:tcPr>
            <w:tcW w:w="1478" w:type="dxa"/>
            <w:shd w:val="clear" w:color="auto" w:fill="B4C5E7"/>
          </w:tcPr>
          <w:p w14:paraId="39FB3276" w14:textId="77777777" w:rsidR="0046628C" w:rsidRDefault="00000000">
            <w:pPr>
              <w:pStyle w:val="TableParagraph"/>
              <w:spacing w:line="268" w:lineRule="exact"/>
              <w:ind w:left="107"/>
              <w:rPr>
                <w:b/>
              </w:rPr>
            </w:pPr>
            <w:r>
              <w:rPr>
                <w:b/>
              </w:rPr>
              <w:t>Channel</w:t>
            </w:r>
          </w:p>
        </w:tc>
        <w:tc>
          <w:tcPr>
            <w:tcW w:w="3922" w:type="dxa"/>
            <w:shd w:val="clear" w:color="auto" w:fill="B4C5E7"/>
          </w:tcPr>
          <w:p w14:paraId="2DBE9FE6" w14:textId="77777777" w:rsidR="0046628C" w:rsidRDefault="00000000">
            <w:pPr>
              <w:pStyle w:val="TableParagraph"/>
              <w:spacing w:line="268" w:lineRule="exact"/>
              <w:rPr>
                <w:b/>
              </w:rPr>
            </w:pPr>
            <w:r>
              <w:rPr>
                <w:b/>
              </w:rPr>
              <w:t>Copy</w:t>
            </w:r>
          </w:p>
        </w:tc>
        <w:tc>
          <w:tcPr>
            <w:tcW w:w="4421" w:type="dxa"/>
            <w:shd w:val="clear" w:color="auto" w:fill="B4C5E7"/>
          </w:tcPr>
          <w:p w14:paraId="15DF6442" w14:textId="77777777" w:rsidR="0046628C" w:rsidRDefault="00000000">
            <w:pPr>
              <w:pStyle w:val="TableParagraph"/>
              <w:spacing w:line="268" w:lineRule="exact"/>
              <w:rPr>
                <w:b/>
              </w:rPr>
            </w:pPr>
            <w:r>
              <w:rPr>
                <w:b/>
              </w:rPr>
              <w:t>Graphic/ Download link</w:t>
            </w:r>
          </w:p>
        </w:tc>
      </w:tr>
      <w:tr w:rsidR="0046628C" w14:paraId="6C9792FE" w14:textId="77777777" w:rsidTr="020EC126">
        <w:trPr>
          <w:trHeight w:val="3530"/>
        </w:trPr>
        <w:tc>
          <w:tcPr>
            <w:tcW w:w="1478" w:type="dxa"/>
          </w:tcPr>
          <w:p w14:paraId="7008D6FB" w14:textId="77777777" w:rsidR="0046628C" w:rsidRDefault="00000000">
            <w:pPr>
              <w:pStyle w:val="TableParagraph"/>
              <w:spacing w:line="268" w:lineRule="exact"/>
              <w:ind w:left="107"/>
            </w:pPr>
            <w:r>
              <w:t>Twitter/</w:t>
            </w:r>
          </w:p>
          <w:p w14:paraId="3BFA2353" w14:textId="77777777" w:rsidR="0046628C" w:rsidRDefault="00000000">
            <w:pPr>
              <w:pStyle w:val="TableParagraph"/>
              <w:ind w:left="107" w:right="378"/>
            </w:pPr>
            <w:r>
              <w:rPr>
                <w:spacing w:val="-2"/>
              </w:rPr>
              <w:t xml:space="preserve">Instagram/ </w:t>
            </w:r>
            <w:r>
              <w:t>LinkedIn</w:t>
            </w:r>
          </w:p>
        </w:tc>
        <w:tc>
          <w:tcPr>
            <w:tcW w:w="3922" w:type="dxa"/>
          </w:tcPr>
          <w:p w14:paraId="0502A845" w14:textId="77777777" w:rsidR="0046628C" w:rsidRDefault="00000000">
            <w:pPr>
              <w:pStyle w:val="TableParagraph"/>
              <w:spacing w:line="268" w:lineRule="exact"/>
              <w:jc w:val="both"/>
            </w:pPr>
            <w:r>
              <w:t>If you are having problems with your</w:t>
            </w:r>
          </w:p>
          <w:p w14:paraId="4A72F9EE" w14:textId="77777777" w:rsidR="0046628C" w:rsidRDefault="00000000">
            <w:pPr>
              <w:pStyle w:val="TableParagraph"/>
              <w:ind w:right="202"/>
              <w:jc w:val="both"/>
            </w:pPr>
            <w:r>
              <w:t xml:space="preserve">hearing, you can now </w:t>
            </w:r>
            <w:r>
              <w:rPr>
                <w:spacing w:val="-3"/>
              </w:rPr>
              <w:t xml:space="preserve">self-refer into </w:t>
            </w:r>
            <w:r>
              <w:t xml:space="preserve">NHS audiology (hearing) services. </w:t>
            </w:r>
            <w:r>
              <w:rPr>
                <w:spacing w:val="-10"/>
              </w:rPr>
              <w:t xml:space="preserve">To </w:t>
            </w:r>
            <w:r>
              <w:t xml:space="preserve">find out if </w:t>
            </w:r>
            <w:r>
              <w:rPr>
                <w:spacing w:val="-3"/>
              </w:rPr>
              <w:t xml:space="preserve">you’re </w:t>
            </w:r>
            <w:r>
              <w:t>eligible, visit</w:t>
            </w:r>
          </w:p>
          <w:p w14:paraId="4829BE48" w14:textId="77777777" w:rsidR="0046628C" w:rsidRDefault="00000000">
            <w:pPr>
              <w:pStyle w:val="TableParagraph"/>
              <w:spacing w:before="1"/>
              <w:jc w:val="both"/>
            </w:pPr>
            <w:r>
              <w:t>-</w:t>
            </w:r>
            <w:hyperlink r:id="rId13">
              <w:r w:rsidR="0046628C">
                <w:rPr>
                  <w:color w:val="0462C1"/>
                  <w:u w:val="single" w:color="0462C1"/>
                </w:rPr>
                <w:t xml:space="preserve"> https://staffsstokeics.org.uk/audiology-</w:t>
              </w:r>
            </w:hyperlink>
          </w:p>
          <w:p w14:paraId="3940FCA2" w14:textId="77777777" w:rsidR="0046628C" w:rsidRDefault="0046628C">
            <w:pPr>
              <w:pStyle w:val="TableParagraph"/>
            </w:pPr>
            <w:hyperlink r:id="rId14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spacing w:val="-3"/>
                  <w:u w:val="single" w:color="0462C1"/>
                </w:rPr>
                <w:t>self-referral</w:t>
              </w:r>
            </w:hyperlink>
          </w:p>
        </w:tc>
        <w:tc>
          <w:tcPr>
            <w:tcW w:w="4421" w:type="dxa"/>
          </w:tcPr>
          <w:p w14:paraId="6A05A809" w14:textId="77777777" w:rsidR="0046628C" w:rsidRDefault="0046628C">
            <w:pPr>
              <w:pStyle w:val="TableParagraph"/>
              <w:spacing w:before="11" w:after="1"/>
              <w:ind w:left="0"/>
              <w:rPr>
                <w:sz w:val="21"/>
              </w:rPr>
            </w:pPr>
          </w:p>
          <w:p w14:paraId="5A39BBE3" w14:textId="77777777" w:rsidR="0046628C" w:rsidRDefault="00000000" w:rsidP="020EC126">
            <w:pPr>
              <w:pStyle w:val="TableParagraph"/>
              <w:ind w:left="107"/>
              <w:rPr>
                <w:sz w:val="20"/>
                <w:szCs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39DBFC43" wp14:editId="2197753D">
                  <wp:extent cx="1707927" cy="1707927"/>
                  <wp:effectExtent l="0" t="0" r="0" b="0"/>
                  <wp:docPr id="3" name="image2.jpeg" descr="Audiology Self-referral social square asset v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jpeg"/>
                          <pic:cNvPicPr/>
                        </pic:nvPicPr>
                        <pic:blipFill>
                          <a:blip r:embed="rId1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07927" cy="170792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671924D" w14:textId="77777777" w:rsidR="0046628C" w:rsidRDefault="0046628C">
            <w:pPr>
              <w:pStyle w:val="TableParagraph"/>
              <w:spacing w:before="36"/>
            </w:pPr>
            <w:hyperlink r:id="rId16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u w:val="single" w:color="0462C1"/>
                </w:rPr>
                <w:t>Audiology Self-referral social square asset v1</w:t>
              </w:r>
            </w:hyperlink>
          </w:p>
        </w:tc>
      </w:tr>
      <w:tr w:rsidR="0046628C" w14:paraId="5F9B0D33" w14:textId="77777777" w:rsidTr="020EC126">
        <w:trPr>
          <w:trHeight w:val="3564"/>
        </w:trPr>
        <w:tc>
          <w:tcPr>
            <w:tcW w:w="1478" w:type="dxa"/>
          </w:tcPr>
          <w:p w14:paraId="54758676" w14:textId="77777777" w:rsidR="0046628C" w:rsidRDefault="00000000">
            <w:pPr>
              <w:pStyle w:val="TableParagraph"/>
              <w:spacing w:line="268" w:lineRule="exact"/>
              <w:ind w:left="107"/>
            </w:pPr>
            <w:r>
              <w:t>Twitter/</w:t>
            </w:r>
          </w:p>
          <w:p w14:paraId="2D66C11E" w14:textId="77777777" w:rsidR="0046628C" w:rsidRDefault="00000000">
            <w:pPr>
              <w:pStyle w:val="TableParagraph"/>
              <w:ind w:left="107" w:right="378"/>
            </w:pPr>
            <w:r>
              <w:rPr>
                <w:spacing w:val="-2"/>
              </w:rPr>
              <w:t xml:space="preserve">Instagram/ </w:t>
            </w:r>
            <w:r>
              <w:t>LinkedIn</w:t>
            </w:r>
          </w:p>
        </w:tc>
        <w:tc>
          <w:tcPr>
            <w:tcW w:w="3922" w:type="dxa"/>
          </w:tcPr>
          <w:p w14:paraId="7A33855D" w14:textId="77777777" w:rsidR="0046628C" w:rsidRDefault="00000000">
            <w:pPr>
              <w:pStyle w:val="TableParagraph"/>
              <w:spacing w:line="268" w:lineRule="exact"/>
            </w:pPr>
            <w:r>
              <w:t>If you’re having problems with your</w:t>
            </w:r>
          </w:p>
          <w:p w14:paraId="44730A60" w14:textId="77777777" w:rsidR="0046628C" w:rsidRDefault="00000000">
            <w:pPr>
              <w:pStyle w:val="TableParagraph"/>
              <w:ind w:right="187"/>
            </w:pPr>
            <w:r>
              <w:t>hearing, you might not have to wait for an appointment with your GP to get a referral. Find out if you are eligible to self-refer to NHS hearing services today.</w:t>
            </w:r>
          </w:p>
          <w:p w14:paraId="5B6543C6" w14:textId="77777777" w:rsidR="0046628C" w:rsidRDefault="0046628C">
            <w:pPr>
              <w:pStyle w:val="TableParagraph"/>
              <w:spacing w:before="1"/>
              <w:rPr>
                <w:i/>
              </w:rPr>
            </w:pPr>
            <w:hyperlink r:id="rId17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i/>
                  <w:color w:val="0462C1"/>
                  <w:u w:val="single" w:color="0462C1"/>
                </w:rPr>
                <w:t>https://staffsstokeics.org.uk/audiology-</w:t>
              </w:r>
            </w:hyperlink>
          </w:p>
          <w:p w14:paraId="78896760" w14:textId="77777777" w:rsidR="0046628C" w:rsidRDefault="0046628C">
            <w:pPr>
              <w:pStyle w:val="TableParagraph"/>
              <w:rPr>
                <w:i/>
              </w:rPr>
            </w:pPr>
            <w:hyperlink r:id="rId18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i/>
                  <w:color w:val="0462C1"/>
                  <w:u w:val="single" w:color="0462C1"/>
                </w:rPr>
                <w:t>self-referral</w:t>
              </w:r>
            </w:hyperlink>
          </w:p>
        </w:tc>
        <w:tc>
          <w:tcPr>
            <w:tcW w:w="4421" w:type="dxa"/>
          </w:tcPr>
          <w:p w14:paraId="41C8F396" w14:textId="77777777" w:rsidR="0046628C" w:rsidRDefault="0046628C">
            <w:pPr>
              <w:pStyle w:val="TableParagraph"/>
              <w:spacing w:before="1"/>
              <w:ind w:left="0"/>
              <w:rPr>
                <w:sz w:val="6"/>
              </w:rPr>
            </w:pPr>
          </w:p>
          <w:p w14:paraId="72A3D3EC" w14:textId="77777777" w:rsidR="0046628C" w:rsidRDefault="00000000" w:rsidP="020EC126">
            <w:pPr>
              <w:pStyle w:val="TableParagraph"/>
              <w:ind w:left="305"/>
              <w:rPr>
                <w:sz w:val="20"/>
                <w:szCs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757FCBF6" wp14:editId="0AD7C1B3">
                  <wp:extent cx="1847183" cy="1847183"/>
                  <wp:effectExtent l="0" t="0" r="0" b="0"/>
                  <wp:docPr id="5" name="image3.jpeg" descr="Audiology Self-referral social square asset v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jpeg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47183" cy="18471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8FD1F07" w14:textId="77777777" w:rsidR="0046628C" w:rsidRDefault="0046628C">
            <w:pPr>
              <w:pStyle w:val="TableParagraph"/>
              <w:spacing w:before="43"/>
            </w:pPr>
            <w:hyperlink r:id="rId20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u w:val="single" w:color="0462C1"/>
                </w:rPr>
                <w:t>Audiology Self-referral social square asset v2</w:t>
              </w:r>
            </w:hyperlink>
          </w:p>
        </w:tc>
      </w:tr>
    </w:tbl>
    <w:p w14:paraId="0D0B940D" w14:textId="77777777" w:rsidR="0046628C" w:rsidRDefault="0046628C">
      <w:pPr>
        <w:sectPr w:rsidR="0046628C">
          <w:headerReference w:type="default" r:id="rId21"/>
          <w:footerReference w:type="default" r:id="rId22"/>
          <w:type w:val="continuous"/>
          <w:pgSz w:w="11910" w:h="16840"/>
          <w:pgMar w:top="0" w:right="520" w:bottom="280" w:left="1340" w:header="250" w:footer="72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78"/>
        <w:gridCol w:w="3922"/>
        <w:gridCol w:w="4421"/>
      </w:tblGrid>
      <w:tr w:rsidR="0046628C" w14:paraId="00D03058" w14:textId="77777777" w:rsidTr="020EC126">
        <w:trPr>
          <w:trHeight w:val="4298"/>
        </w:trPr>
        <w:tc>
          <w:tcPr>
            <w:tcW w:w="1478" w:type="dxa"/>
          </w:tcPr>
          <w:p w14:paraId="43F7771F" w14:textId="77777777" w:rsidR="0046628C" w:rsidRDefault="00000000">
            <w:pPr>
              <w:pStyle w:val="TableParagraph"/>
              <w:spacing w:before="1" w:line="268" w:lineRule="exact"/>
              <w:ind w:left="107"/>
            </w:pPr>
            <w:r>
              <w:lastRenderedPageBreak/>
              <w:t>Twitter/</w:t>
            </w:r>
          </w:p>
          <w:p w14:paraId="70E5DAD0" w14:textId="77777777" w:rsidR="0046628C" w:rsidRDefault="00000000">
            <w:pPr>
              <w:pStyle w:val="TableParagraph"/>
              <w:ind w:left="107" w:right="378"/>
            </w:pPr>
            <w:r>
              <w:rPr>
                <w:spacing w:val="-2"/>
              </w:rPr>
              <w:t xml:space="preserve">Instagram/ </w:t>
            </w:r>
            <w:r>
              <w:t>LinkedIn</w:t>
            </w:r>
          </w:p>
        </w:tc>
        <w:tc>
          <w:tcPr>
            <w:tcW w:w="3922" w:type="dxa"/>
          </w:tcPr>
          <w:p w14:paraId="2E2769D0" w14:textId="77777777" w:rsidR="0046628C" w:rsidRDefault="00000000">
            <w:pPr>
              <w:pStyle w:val="TableParagraph"/>
              <w:spacing w:before="1"/>
              <w:ind w:right="187"/>
            </w:pPr>
            <w:r>
              <w:t>Having trouble with your hearing? You can now self-refer into NHS audiology services to get the support you need. Visit</w:t>
            </w:r>
          </w:p>
          <w:p w14:paraId="49C77900" w14:textId="77777777" w:rsidR="0046628C" w:rsidRDefault="0046628C">
            <w:pPr>
              <w:pStyle w:val="TableParagraph"/>
              <w:spacing w:line="268" w:lineRule="exact"/>
            </w:pPr>
            <w:hyperlink r:id="rId23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u w:val="single" w:color="0462C1"/>
                </w:rPr>
                <w:t>https://staffsstokeics.org.uk/audiology-</w:t>
              </w:r>
            </w:hyperlink>
          </w:p>
          <w:p w14:paraId="2C646CBF" w14:textId="77777777" w:rsidR="0046628C" w:rsidRDefault="0046628C">
            <w:pPr>
              <w:pStyle w:val="TableParagraph"/>
            </w:pPr>
            <w:hyperlink r:id="rId24">
              <w:r>
                <w:rPr>
                  <w:rFonts w:ascii="Times New Roman" w:hAns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spacing w:val="-3"/>
                  <w:u w:val="single" w:color="0462C1"/>
                </w:rPr>
                <w:t>self-referral</w:t>
              </w:r>
              <w:r>
                <w:rPr>
                  <w:color w:val="0462C1"/>
                  <w:spacing w:val="-3"/>
                </w:rPr>
                <w:t xml:space="preserve"> </w:t>
              </w:r>
            </w:hyperlink>
            <w:r w:rsidR="00000000">
              <w:t xml:space="preserve">to find out if </w:t>
            </w:r>
            <w:r w:rsidR="00000000">
              <w:rPr>
                <w:spacing w:val="-3"/>
              </w:rPr>
              <w:t xml:space="preserve">you’re </w:t>
            </w:r>
            <w:r w:rsidR="00000000">
              <w:t>eligible.</w:t>
            </w:r>
          </w:p>
        </w:tc>
        <w:tc>
          <w:tcPr>
            <w:tcW w:w="4421" w:type="dxa"/>
          </w:tcPr>
          <w:p w14:paraId="0E27B00A" w14:textId="77777777" w:rsidR="0046628C" w:rsidRDefault="0046628C">
            <w:pPr>
              <w:pStyle w:val="TableParagraph"/>
              <w:spacing w:before="12"/>
              <w:ind w:left="0"/>
              <w:rPr>
                <w:sz w:val="11"/>
              </w:rPr>
            </w:pPr>
          </w:p>
          <w:p w14:paraId="60061E4C" w14:textId="77777777" w:rsidR="0046628C" w:rsidRDefault="00000000" w:rsidP="020EC126">
            <w:pPr>
              <w:pStyle w:val="TableParagraph"/>
              <w:ind w:left="411"/>
              <w:rPr>
                <w:sz w:val="20"/>
                <w:szCs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5FB6D4E3" wp14:editId="0F0DE3DF">
                  <wp:extent cx="1890141" cy="1890141"/>
                  <wp:effectExtent l="0" t="0" r="0" b="0"/>
                  <wp:docPr id="7" name="image4.jpeg" descr="Audiology Self-referral social square asset v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age4.jpeg"/>
                          <pic:cNvPicPr/>
                        </pic:nvPicPr>
                        <pic:blipFill>
                          <a:blip r:embed="rId2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0141" cy="18901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7545307" w14:textId="77777777" w:rsidR="0046628C" w:rsidRDefault="0046628C">
            <w:pPr>
              <w:pStyle w:val="TableParagraph"/>
              <w:spacing w:before="99"/>
            </w:pPr>
            <w:hyperlink r:id="rId26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u w:val="single" w:color="0462C1"/>
                </w:rPr>
                <w:t>Audiology Self-referral social square asset v1</w:t>
              </w:r>
            </w:hyperlink>
          </w:p>
        </w:tc>
      </w:tr>
      <w:tr w:rsidR="0046628C" w14:paraId="736C1B30" w14:textId="77777777" w:rsidTr="020EC126">
        <w:trPr>
          <w:trHeight w:val="4029"/>
        </w:trPr>
        <w:tc>
          <w:tcPr>
            <w:tcW w:w="1478" w:type="dxa"/>
          </w:tcPr>
          <w:p w14:paraId="1FB83175" w14:textId="77777777" w:rsidR="0046628C" w:rsidRDefault="00000000">
            <w:pPr>
              <w:pStyle w:val="TableParagraph"/>
              <w:spacing w:line="268" w:lineRule="exact"/>
              <w:ind w:left="107"/>
            </w:pPr>
            <w:r>
              <w:t>Twitter/</w:t>
            </w:r>
          </w:p>
          <w:p w14:paraId="57941A17" w14:textId="77777777" w:rsidR="0046628C" w:rsidRDefault="00000000">
            <w:pPr>
              <w:pStyle w:val="TableParagraph"/>
              <w:ind w:left="107" w:right="378"/>
            </w:pPr>
            <w:r>
              <w:rPr>
                <w:spacing w:val="-2"/>
              </w:rPr>
              <w:t xml:space="preserve">Instagram/ </w:t>
            </w:r>
            <w:r>
              <w:t>LinkedIn</w:t>
            </w:r>
          </w:p>
        </w:tc>
        <w:tc>
          <w:tcPr>
            <w:tcW w:w="3922" w:type="dxa"/>
          </w:tcPr>
          <w:p w14:paraId="2BC7653D" w14:textId="77777777" w:rsidR="0046628C" w:rsidRDefault="00000000">
            <w:pPr>
              <w:pStyle w:val="TableParagraph"/>
              <w:spacing w:line="268" w:lineRule="exact"/>
              <w:jc w:val="both"/>
            </w:pPr>
            <w:r>
              <w:t>Are you having difficulty with your</w:t>
            </w:r>
          </w:p>
          <w:p w14:paraId="6671D5B5" w14:textId="77777777" w:rsidR="0046628C" w:rsidRDefault="00000000">
            <w:pPr>
              <w:pStyle w:val="TableParagraph"/>
              <w:ind w:right="274"/>
              <w:jc w:val="both"/>
            </w:pPr>
            <w:r>
              <w:t xml:space="preserve">hearing? </w:t>
            </w:r>
            <w:r>
              <w:rPr>
                <w:spacing w:val="-3"/>
              </w:rPr>
              <w:t xml:space="preserve">Self-refer </w:t>
            </w:r>
            <w:r>
              <w:t>from the comfort of your own home, without the need for</w:t>
            </w:r>
            <w:r>
              <w:rPr>
                <w:spacing w:val="-15"/>
              </w:rPr>
              <w:t xml:space="preserve"> </w:t>
            </w:r>
            <w:r>
              <w:t>a trip to the doctors. Find out if</w:t>
            </w:r>
            <w:r>
              <w:rPr>
                <w:spacing w:val="-6"/>
              </w:rPr>
              <w:t xml:space="preserve"> </w:t>
            </w:r>
            <w:r>
              <w:rPr>
                <w:spacing w:val="-3"/>
              </w:rPr>
              <w:t>you’re</w:t>
            </w:r>
          </w:p>
          <w:p w14:paraId="42F3FC22" w14:textId="77777777" w:rsidR="0046628C" w:rsidRDefault="00000000">
            <w:pPr>
              <w:pStyle w:val="TableParagraph"/>
              <w:spacing w:before="1"/>
              <w:jc w:val="both"/>
            </w:pPr>
            <w:r>
              <w:t>eligible by visiting-</w:t>
            </w:r>
          </w:p>
          <w:p w14:paraId="1F68DDCF" w14:textId="77777777" w:rsidR="0046628C" w:rsidRDefault="0046628C">
            <w:pPr>
              <w:pStyle w:val="TableParagraph"/>
              <w:spacing w:line="267" w:lineRule="exact"/>
            </w:pPr>
            <w:hyperlink r:id="rId27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u w:val="single" w:color="0462C1"/>
                </w:rPr>
                <w:t>https://staffsstokeics.org.uk/audiology-</w:t>
              </w:r>
            </w:hyperlink>
          </w:p>
          <w:p w14:paraId="49EB0557" w14:textId="77777777" w:rsidR="0046628C" w:rsidRDefault="0046628C">
            <w:pPr>
              <w:pStyle w:val="TableParagraph"/>
              <w:spacing w:line="267" w:lineRule="exact"/>
            </w:pPr>
            <w:hyperlink r:id="rId28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spacing w:val="-3"/>
                  <w:u w:val="single" w:color="0462C1"/>
                </w:rPr>
                <w:t>self-referral</w:t>
              </w:r>
            </w:hyperlink>
          </w:p>
        </w:tc>
        <w:tc>
          <w:tcPr>
            <w:tcW w:w="4421" w:type="dxa"/>
          </w:tcPr>
          <w:p w14:paraId="44EAFD9C" w14:textId="77777777" w:rsidR="0046628C" w:rsidRDefault="0046628C">
            <w:pPr>
              <w:pStyle w:val="TableParagraph"/>
              <w:spacing w:before="3"/>
              <w:ind w:left="0"/>
              <w:rPr>
                <w:sz w:val="9"/>
              </w:rPr>
            </w:pPr>
          </w:p>
          <w:p w14:paraId="4B94D5A5" w14:textId="77777777" w:rsidR="0046628C" w:rsidRDefault="00000000" w:rsidP="020EC126">
            <w:pPr>
              <w:pStyle w:val="TableParagraph"/>
              <w:ind w:left="661"/>
              <w:rPr>
                <w:sz w:val="20"/>
                <w:szCs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420E3F7A" wp14:editId="10058FDE">
                  <wp:extent cx="1890141" cy="1890141"/>
                  <wp:effectExtent l="0" t="0" r="0" b="0"/>
                  <wp:docPr id="9" name="image3.jpeg" descr="Audiology Self-referral social square asset v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age3.jpeg"/>
                          <pic:cNvPicPr/>
                        </pic:nvPicPr>
                        <pic:blipFill>
                          <a:blip r:embed="rId1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0141" cy="18901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E2C6DBE" w14:textId="77777777" w:rsidR="0046628C" w:rsidRDefault="0046628C">
            <w:pPr>
              <w:pStyle w:val="TableParagraph"/>
              <w:spacing w:before="132"/>
            </w:pPr>
            <w:hyperlink r:id="rId29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u w:val="single" w:color="0462C1"/>
                </w:rPr>
                <w:t>Audiology Self-referral social square asset v2</w:t>
              </w:r>
            </w:hyperlink>
          </w:p>
        </w:tc>
      </w:tr>
      <w:tr w:rsidR="0046628C" w14:paraId="4871C914" w14:textId="77777777" w:rsidTr="020EC126">
        <w:trPr>
          <w:trHeight w:val="3206"/>
        </w:trPr>
        <w:tc>
          <w:tcPr>
            <w:tcW w:w="1478" w:type="dxa"/>
          </w:tcPr>
          <w:p w14:paraId="51385231" w14:textId="77777777" w:rsidR="0046628C" w:rsidRDefault="00000000">
            <w:pPr>
              <w:pStyle w:val="TableParagraph"/>
              <w:spacing w:line="268" w:lineRule="exact"/>
              <w:ind w:left="107"/>
            </w:pPr>
            <w:r>
              <w:t>Facebook</w:t>
            </w:r>
          </w:p>
        </w:tc>
        <w:tc>
          <w:tcPr>
            <w:tcW w:w="3922" w:type="dxa"/>
          </w:tcPr>
          <w:p w14:paraId="4F590E96" w14:textId="77777777" w:rsidR="0046628C" w:rsidRDefault="00000000">
            <w:pPr>
              <w:pStyle w:val="TableParagraph"/>
              <w:spacing w:line="268" w:lineRule="exact"/>
              <w:jc w:val="both"/>
            </w:pPr>
            <w:r>
              <w:t>If you are having problems with your</w:t>
            </w:r>
          </w:p>
          <w:p w14:paraId="68FF6C96" w14:textId="77777777" w:rsidR="0046628C" w:rsidRDefault="00000000">
            <w:pPr>
              <w:pStyle w:val="TableParagraph"/>
              <w:ind w:right="202"/>
              <w:jc w:val="both"/>
            </w:pPr>
            <w:r>
              <w:t xml:space="preserve">hearing, you can now </w:t>
            </w:r>
            <w:r>
              <w:rPr>
                <w:spacing w:val="-3"/>
              </w:rPr>
              <w:t xml:space="preserve">self-refer into </w:t>
            </w:r>
            <w:r>
              <w:t xml:space="preserve">NHS audiology (hearing) services. </w:t>
            </w:r>
            <w:r>
              <w:rPr>
                <w:spacing w:val="-10"/>
              </w:rPr>
              <w:t xml:space="preserve">To </w:t>
            </w:r>
            <w:r>
              <w:t xml:space="preserve">find out if </w:t>
            </w:r>
            <w:r>
              <w:rPr>
                <w:spacing w:val="-3"/>
              </w:rPr>
              <w:t xml:space="preserve">you’re </w:t>
            </w:r>
            <w:r>
              <w:t>eligible, visit</w:t>
            </w:r>
          </w:p>
          <w:p w14:paraId="550FD09D" w14:textId="77777777" w:rsidR="0046628C" w:rsidRDefault="00000000">
            <w:pPr>
              <w:pStyle w:val="TableParagraph"/>
              <w:spacing w:line="267" w:lineRule="exact"/>
            </w:pPr>
            <w:r>
              <w:t>-</w:t>
            </w:r>
            <w:hyperlink r:id="rId30">
              <w:r w:rsidR="0046628C">
                <w:rPr>
                  <w:color w:val="0462C1"/>
                  <w:u w:val="single" w:color="0462C1"/>
                </w:rPr>
                <w:t xml:space="preserve"> https://staffsstokeics.org.uk/audiology-</w:t>
              </w:r>
            </w:hyperlink>
          </w:p>
          <w:p w14:paraId="29DD546A" w14:textId="77777777" w:rsidR="0046628C" w:rsidRDefault="0046628C">
            <w:pPr>
              <w:pStyle w:val="TableParagraph"/>
            </w:pPr>
            <w:hyperlink r:id="rId31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spacing w:val="-3"/>
                  <w:u w:val="single" w:color="0462C1"/>
                </w:rPr>
                <w:t>self-referral</w:t>
              </w:r>
            </w:hyperlink>
          </w:p>
        </w:tc>
        <w:tc>
          <w:tcPr>
            <w:tcW w:w="4421" w:type="dxa"/>
          </w:tcPr>
          <w:p w14:paraId="3DEEC669" w14:textId="77777777" w:rsidR="0046628C" w:rsidRDefault="0046628C">
            <w:pPr>
              <w:pStyle w:val="TableParagraph"/>
              <w:spacing w:before="9"/>
              <w:ind w:left="0"/>
              <w:rPr>
                <w:sz w:val="9"/>
              </w:rPr>
            </w:pPr>
          </w:p>
          <w:p w14:paraId="3656B9AB" w14:textId="77777777" w:rsidR="0046628C" w:rsidRDefault="00000000" w:rsidP="020EC126">
            <w:pPr>
              <w:pStyle w:val="TableParagraph"/>
              <w:ind w:left="15"/>
              <w:rPr>
                <w:sz w:val="20"/>
                <w:szCs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4FD73535" wp14:editId="0EE463DD">
                  <wp:extent cx="2665747" cy="1454277"/>
                  <wp:effectExtent l="0" t="0" r="0" b="0"/>
                  <wp:docPr id="11" name="image5.jpeg" descr="Audiology Self-referral SOCIAL FACEBOOK v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5.jpeg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5747" cy="14542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5FB0818" w14:textId="77777777" w:rsidR="0046628C" w:rsidRDefault="0046628C">
            <w:pPr>
              <w:pStyle w:val="TableParagraph"/>
              <w:spacing w:before="2"/>
              <w:ind w:left="0"/>
              <w:rPr>
                <w:sz w:val="21"/>
              </w:rPr>
            </w:pPr>
          </w:p>
          <w:p w14:paraId="333930CB" w14:textId="77777777" w:rsidR="0046628C" w:rsidRDefault="0046628C">
            <w:pPr>
              <w:pStyle w:val="TableParagraph"/>
            </w:pPr>
            <w:hyperlink r:id="rId33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u w:val="single" w:color="0462C1"/>
                </w:rPr>
                <w:t xml:space="preserve">Audiology Self-referral SOCIAL </w:t>
              </w:r>
              <w:r>
                <w:rPr>
                  <w:color w:val="0462C1"/>
                  <w:spacing w:val="-3"/>
                  <w:u w:val="single" w:color="0462C1"/>
                </w:rPr>
                <w:t xml:space="preserve">FACEBOOK </w:t>
              </w:r>
              <w:r>
                <w:rPr>
                  <w:color w:val="0462C1"/>
                  <w:u w:val="single" w:color="0462C1"/>
                </w:rPr>
                <w:t>v1</w:t>
              </w:r>
            </w:hyperlink>
          </w:p>
        </w:tc>
      </w:tr>
      <w:tr w:rsidR="0046628C" w14:paraId="18E17924" w14:textId="77777777" w:rsidTr="020EC126">
        <w:trPr>
          <w:trHeight w:val="1972"/>
        </w:trPr>
        <w:tc>
          <w:tcPr>
            <w:tcW w:w="1478" w:type="dxa"/>
          </w:tcPr>
          <w:p w14:paraId="48284867" w14:textId="77777777" w:rsidR="0046628C" w:rsidRDefault="00000000">
            <w:pPr>
              <w:pStyle w:val="TableParagraph"/>
              <w:spacing w:line="268" w:lineRule="exact"/>
              <w:ind w:left="107"/>
            </w:pPr>
            <w:r>
              <w:t>Facebook</w:t>
            </w:r>
          </w:p>
        </w:tc>
        <w:tc>
          <w:tcPr>
            <w:tcW w:w="3922" w:type="dxa"/>
          </w:tcPr>
          <w:p w14:paraId="3F4BBDA2" w14:textId="77777777" w:rsidR="0046628C" w:rsidRDefault="00000000">
            <w:pPr>
              <w:pStyle w:val="TableParagraph"/>
              <w:spacing w:line="268" w:lineRule="exact"/>
            </w:pPr>
            <w:r>
              <w:t>If you’re having problems with your</w:t>
            </w:r>
          </w:p>
          <w:p w14:paraId="7F47FBEC" w14:textId="77777777" w:rsidR="0046628C" w:rsidRDefault="00000000">
            <w:pPr>
              <w:pStyle w:val="TableParagraph"/>
              <w:ind w:right="188"/>
            </w:pPr>
            <w:r>
              <w:t>hearing, you might not have to wait for an appointment with your GP to get a referral. Find out if you are eligible to self-refer to NHS hearing services today.</w:t>
            </w:r>
          </w:p>
          <w:p w14:paraId="00961DD6" w14:textId="77777777" w:rsidR="0046628C" w:rsidRDefault="0046628C">
            <w:pPr>
              <w:pStyle w:val="TableParagraph"/>
              <w:spacing w:line="267" w:lineRule="exact"/>
            </w:pPr>
            <w:hyperlink r:id="rId34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u w:val="single" w:color="0462C1"/>
                </w:rPr>
                <w:t>https://staffsstokeics.org.uk/audiology-</w:t>
              </w:r>
            </w:hyperlink>
          </w:p>
          <w:p w14:paraId="3BE4EED3" w14:textId="77777777" w:rsidR="0046628C" w:rsidRDefault="0046628C">
            <w:pPr>
              <w:pStyle w:val="TableParagraph"/>
            </w:pPr>
            <w:hyperlink r:id="rId35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spacing w:val="-3"/>
                  <w:u w:val="single" w:color="0462C1"/>
                </w:rPr>
                <w:t>self-referral</w:t>
              </w:r>
            </w:hyperlink>
          </w:p>
        </w:tc>
        <w:tc>
          <w:tcPr>
            <w:tcW w:w="4421" w:type="dxa"/>
          </w:tcPr>
          <w:p w14:paraId="049F31CB" w14:textId="77777777" w:rsidR="0046628C" w:rsidRDefault="0046628C">
            <w:pPr>
              <w:pStyle w:val="TableParagraph"/>
              <w:ind w:left="0"/>
              <w:rPr>
                <w:rFonts w:ascii="Times New Roman"/>
              </w:rPr>
            </w:pPr>
          </w:p>
        </w:tc>
      </w:tr>
    </w:tbl>
    <w:p w14:paraId="53128261" w14:textId="77777777" w:rsidR="0046628C" w:rsidRDefault="0046628C">
      <w:pPr>
        <w:rPr>
          <w:rFonts w:ascii="Times New Roman"/>
        </w:rPr>
        <w:sectPr w:rsidR="0046628C">
          <w:footerReference w:type="default" r:id="rId36"/>
          <w:pgSz w:w="11910" w:h="16840"/>
          <w:pgMar w:top="1500" w:right="520" w:bottom="280" w:left="1340" w:header="250" w:footer="0" w:gutter="0"/>
          <w:cols w:space="720"/>
        </w:sectPr>
      </w:pPr>
    </w:p>
    <w:tbl>
      <w:tblPr>
        <w:tblW w:w="0" w:type="auto"/>
        <w:tblInd w:w="11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78"/>
        <w:gridCol w:w="3922"/>
        <w:gridCol w:w="4421"/>
      </w:tblGrid>
      <w:tr w:rsidR="0046628C" w14:paraId="251239F8" w14:textId="77777777" w:rsidTr="020EC126">
        <w:trPr>
          <w:trHeight w:val="3760"/>
        </w:trPr>
        <w:tc>
          <w:tcPr>
            <w:tcW w:w="1478" w:type="dxa"/>
          </w:tcPr>
          <w:p w14:paraId="62486C05" w14:textId="77777777" w:rsidR="0046628C" w:rsidRDefault="0046628C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3922" w:type="dxa"/>
          </w:tcPr>
          <w:p w14:paraId="4101652C" w14:textId="77777777" w:rsidR="0046628C" w:rsidRDefault="0046628C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4421" w:type="dxa"/>
          </w:tcPr>
          <w:p w14:paraId="4B99056E" w14:textId="77777777" w:rsidR="0046628C" w:rsidRDefault="0046628C">
            <w:pPr>
              <w:pStyle w:val="TableParagraph"/>
              <w:spacing w:before="9" w:after="1"/>
              <w:ind w:left="0"/>
              <w:rPr>
                <w:sz w:val="17"/>
              </w:rPr>
            </w:pPr>
          </w:p>
          <w:p w14:paraId="1299C43A" w14:textId="77777777" w:rsidR="0046628C" w:rsidRDefault="00000000" w:rsidP="020EC126">
            <w:pPr>
              <w:pStyle w:val="TableParagraph"/>
              <w:ind w:left="104"/>
              <w:rPr>
                <w:sz w:val="20"/>
                <w:szCs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67FE4E87" wp14:editId="07E523A6">
                  <wp:extent cx="2657651" cy="1395602"/>
                  <wp:effectExtent l="0" t="0" r="0" b="0"/>
                  <wp:docPr id="13" name="image6.jpeg" descr="Audiology Self-referral SOCIAL FACEBOOK v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6.jpeg"/>
                          <pic:cNvPicPr/>
                        </pic:nvPicPr>
                        <pic:blipFill>
                          <a:blip r:embed="rId3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7651" cy="13956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4DDBEF00" w14:textId="77777777" w:rsidR="0046628C" w:rsidRDefault="0046628C">
            <w:pPr>
              <w:pStyle w:val="TableParagraph"/>
              <w:spacing w:before="3"/>
              <w:ind w:left="0"/>
            </w:pPr>
          </w:p>
          <w:p w14:paraId="734BC42E" w14:textId="77777777" w:rsidR="0046628C" w:rsidRDefault="0046628C">
            <w:pPr>
              <w:pStyle w:val="TableParagraph"/>
            </w:pPr>
            <w:hyperlink r:id="rId38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u w:val="single" w:color="0462C1"/>
                </w:rPr>
                <w:t xml:space="preserve">Audiology Self-referral SOCIAL </w:t>
              </w:r>
              <w:r>
                <w:rPr>
                  <w:color w:val="0462C1"/>
                  <w:spacing w:val="-3"/>
                  <w:u w:val="single" w:color="0462C1"/>
                </w:rPr>
                <w:t xml:space="preserve">FACEBOOK </w:t>
              </w:r>
              <w:r>
                <w:rPr>
                  <w:color w:val="0462C1"/>
                  <w:u w:val="single" w:color="0462C1"/>
                </w:rPr>
                <w:t>v2</w:t>
              </w:r>
            </w:hyperlink>
          </w:p>
        </w:tc>
      </w:tr>
      <w:tr w:rsidR="0046628C" w14:paraId="6D817B3F" w14:textId="77777777" w:rsidTr="020EC126">
        <w:trPr>
          <w:trHeight w:val="3235"/>
        </w:trPr>
        <w:tc>
          <w:tcPr>
            <w:tcW w:w="1478" w:type="dxa"/>
          </w:tcPr>
          <w:p w14:paraId="733FA401" w14:textId="77777777" w:rsidR="0046628C" w:rsidRDefault="00000000">
            <w:pPr>
              <w:pStyle w:val="TableParagraph"/>
              <w:spacing w:line="268" w:lineRule="exact"/>
              <w:ind w:left="107"/>
            </w:pPr>
            <w:r>
              <w:t>Facebook</w:t>
            </w:r>
          </w:p>
        </w:tc>
        <w:tc>
          <w:tcPr>
            <w:tcW w:w="3922" w:type="dxa"/>
          </w:tcPr>
          <w:p w14:paraId="6BC83950" w14:textId="77777777" w:rsidR="0046628C" w:rsidRDefault="00000000">
            <w:pPr>
              <w:pStyle w:val="TableParagraph"/>
              <w:ind w:right="69"/>
            </w:pPr>
            <w:r>
              <w:t>Having trouble with your hearing? You can now self-refer into NHS audiology (hearing) services to get the support you need. Visit</w:t>
            </w:r>
          </w:p>
          <w:p w14:paraId="1492248B" w14:textId="77777777" w:rsidR="0046628C" w:rsidRDefault="0046628C">
            <w:pPr>
              <w:pStyle w:val="TableParagraph"/>
            </w:pPr>
            <w:hyperlink r:id="rId39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u w:val="single" w:color="0462C1"/>
                </w:rPr>
                <w:t>https://staffsstokeics.org.uk/audiology-</w:t>
              </w:r>
            </w:hyperlink>
          </w:p>
          <w:p w14:paraId="1EEB8B48" w14:textId="77777777" w:rsidR="0046628C" w:rsidRDefault="0046628C">
            <w:pPr>
              <w:pStyle w:val="TableParagraph"/>
              <w:spacing w:before="1"/>
            </w:pPr>
            <w:hyperlink r:id="rId40">
              <w:r>
                <w:rPr>
                  <w:rFonts w:ascii="Times New Roman" w:hAns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spacing w:val="-3"/>
                  <w:u w:val="single" w:color="0462C1"/>
                </w:rPr>
                <w:t>self-referral</w:t>
              </w:r>
              <w:r>
                <w:rPr>
                  <w:color w:val="0462C1"/>
                  <w:spacing w:val="-3"/>
                </w:rPr>
                <w:t xml:space="preserve"> </w:t>
              </w:r>
            </w:hyperlink>
            <w:r w:rsidR="00000000">
              <w:t xml:space="preserve">to find out if </w:t>
            </w:r>
            <w:r w:rsidR="00000000">
              <w:rPr>
                <w:spacing w:val="-3"/>
              </w:rPr>
              <w:t xml:space="preserve">you’re </w:t>
            </w:r>
            <w:r w:rsidR="00000000">
              <w:t>eligible.</w:t>
            </w:r>
          </w:p>
        </w:tc>
        <w:tc>
          <w:tcPr>
            <w:tcW w:w="4421" w:type="dxa"/>
          </w:tcPr>
          <w:p w14:paraId="3461D779" w14:textId="77777777" w:rsidR="0046628C" w:rsidRDefault="0046628C">
            <w:pPr>
              <w:pStyle w:val="TableParagraph"/>
              <w:spacing w:before="2" w:after="1"/>
              <w:ind w:left="0"/>
              <w:rPr>
                <w:sz w:val="12"/>
              </w:rPr>
            </w:pPr>
          </w:p>
          <w:p w14:paraId="3CF2D8B6" w14:textId="77777777" w:rsidR="0046628C" w:rsidRDefault="00000000" w:rsidP="020EC126">
            <w:pPr>
              <w:pStyle w:val="TableParagraph"/>
              <w:ind w:left="4"/>
              <w:rPr>
                <w:sz w:val="20"/>
                <w:szCs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36893670" wp14:editId="656B10B5">
                  <wp:extent cx="2665747" cy="1454277"/>
                  <wp:effectExtent l="0" t="0" r="0" b="0"/>
                  <wp:docPr id="15" name="image5.jpeg" descr="Audiology Self-referral SOCIAL FACEBOOK v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5.jpeg"/>
                          <pic:cNvPicPr/>
                        </pic:nvPicPr>
                        <pic:blipFill>
                          <a:blip r:embed="rId3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65747" cy="145427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27797C3" w14:textId="77777777" w:rsidR="0046628C" w:rsidRDefault="0046628C">
            <w:pPr>
              <w:pStyle w:val="TableParagraph"/>
            </w:pPr>
            <w:hyperlink r:id="rId41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u w:val="single" w:color="0462C1"/>
                </w:rPr>
                <w:t xml:space="preserve">Audiology Self-referral SOCIAL </w:t>
              </w:r>
              <w:r>
                <w:rPr>
                  <w:color w:val="0462C1"/>
                  <w:spacing w:val="-3"/>
                  <w:u w:val="single" w:color="0462C1"/>
                </w:rPr>
                <w:t xml:space="preserve">FACEBOOK </w:t>
              </w:r>
              <w:r>
                <w:rPr>
                  <w:color w:val="0462C1"/>
                  <w:u w:val="single" w:color="0462C1"/>
                </w:rPr>
                <w:t>v1</w:t>
              </w:r>
            </w:hyperlink>
          </w:p>
        </w:tc>
      </w:tr>
      <w:tr w:rsidR="0046628C" w14:paraId="3822FA61" w14:textId="77777777" w:rsidTr="020EC126">
        <w:trPr>
          <w:trHeight w:val="3580"/>
        </w:trPr>
        <w:tc>
          <w:tcPr>
            <w:tcW w:w="1478" w:type="dxa"/>
          </w:tcPr>
          <w:p w14:paraId="436C64C1" w14:textId="77777777" w:rsidR="0046628C" w:rsidRDefault="00000000">
            <w:pPr>
              <w:pStyle w:val="TableParagraph"/>
              <w:spacing w:line="268" w:lineRule="exact"/>
              <w:ind w:left="107"/>
            </w:pPr>
            <w:r>
              <w:t>Facebook</w:t>
            </w:r>
          </w:p>
        </w:tc>
        <w:tc>
          <w:tcPr>
            <w:tcW w:w="3922" w:type="dxa"/>
          </w:tcPr>
          <w:p w14:paraId="41014150" w14:textId="77777777" w:rsidR="0046628C" w:rsidRDefault="00000000">
            <w:pPr>
              <w:pStyle w:val="TableParagraph"/>
              <w:spacing w:line="268" w:lineRule="exact"/>
              <w:jc w:val="both"/>
            </w:pPr>
            <w:r>
              <w:t>Are you having difficulty with your</w:t>
            </w:r>
          </w:p>
          <w:p w14:paraId="470E63DA" w14:textId="77777777" w:rsidR="0046628C" w:rsidRDefault="00000000">
            <w:pPr>
              <w:pStyle w:val="TableParagraph"/>
              <w:ind w:right="274"/>
              <w:jc w:val="both"/>
            </w:pPr>
            <w:r>
              <w:t xml:space="preserve">hearing? </w:t>
            </w:r>
            <w:r>
              <w:rPr>
                <w:spacing w:val="-3"/>
              </w:rPr>
              <w:t xml:space="preserve">Self-refer </w:t>
            </w:r>
            <w:r>
              <w:t>from the comfort of your own home, without the need for</w:t>
            </w:r>
            <w:r>
              <w:rPr>
                <w:spacing w:val="-15"/>
              </w:rPr>
              <w:t xml:space="preserve"> </w:t>
            </w:r>
            <w:r>
              <w:t>a trip to the doctors. Find out if</w:t>
            </w:r>
            <w:r>
              <w:rPr>
                <w:spacing w:val="-6"/>
              </w:rPr>
              <w:t xml:space="preserve"> </w:t>
            </w:r>
            <w:r>
              <w:rPr>
                <w:spacing w:val="-3"/>
              </w:rPr>
              <w:t>you’re</w:t>
            </w:r>
          </w:p>
          <w:p w14:paraId="00A54C21" w14:textId="77777777" w:rsidR="0046628C" w:rsidRDefault="00000000">
            <w:pPr>
              <w:pStyle w:val="TableParagraph"/>
              <w:spacing w:before="1"/>
              <w:jc w:val="both"/>
            </w:pPr>
            <w:r>
              <w:t>eligible by visiting-</w:t>
            </w:r>
          </w:p>
          <w:p w14:paraId="4CF40D04" w14:textId="77777777" w:rsidR="0046628C" w:rsidRDefault="0046628C">
            <w:pPr>
              <w:pStyle w:val="TableParagraph"/>
            </w:pPr>
            <w:hyperlink r:id="rId42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u w:val="single" w:color="0462C1"/>
                </w:rPr>
                <w:t>https://staffsstokeics.org.uk/audiology-</w:t>
              </w:r>
            </w:hyperlink>
          </w:p>
          <w:p w14:paraId="1A75EDF9" w14:textId="77777777" w:rsidR="0046628C" w:rsidRDefault="0046628C">
            <w:pPr>
              <w:pStyle w:val="TableParagraph"/>
              <w:spacing w:before="1"/>
            </w:pPr>
            <w:hyperlink r:id="rId43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spacing w:val="-3"/>
                  <w:u w:val="single" w:color="0462C1"/>
                </w:rPr>
                <w:t>self-referral</w:t>
              </w:r>
            </w:hyperlink>
          </w:p>
        </w:tc>
        <w:tc>
          <w:tcPr>
            <w:tcW w:w="4421" w:type="dxa"/>
          </w:tcPr>
          <w:p w14:paraId="0FB78278" w14:textId="77777777" w:rsidR="0046628C" w:rsidRDefault="0046628C">
            <w:pPr>
              <w:pStyle w:val="TableParagraph"/>
              <w:spacing w:before="5"/>
              <w:ind w:left="0"/>
              <w:rPr>
                <w:sz w:val="15"/>
              </w:rPr>
            </w:pPr>
          </w:p>
          <w:p w14:paraId="1FC39945" w14:textId="77777777" w:rsidR="0046628C" w:rsidRDefault="00000000" w:rsidP="020EC126">
            <w:pPr>
              <w:pStyle w:val="TableParagraph"/>
              <w:ind w:left="82"/>
              <w:rPr>
                <w:sz w:val="20"/>
                <w:szCs w:val="20"/>
              </w:rPr>
            </w:pPr>
            <w:r>
              <w:rPr>
                <w:noProof/>
                <w:sz w:val="20"/>
              </w:rPr>
              <w:drawing>
                <wp:inline distT="0" distB="0" distL="0" distR="0" wp14:anchorId="6603BCB4" wp14:editId="11703154">
                  <wp:extent cx="2498725" cy="1311783"/>
                  <wp:effectExtent l="0" t="0" r="0" b="0"/>
                  <wp:docPr id="17" name="image7.jpeg" descr="Audiology Self-referral SOCIAL FACEBOOK v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7.jpeg"/>
                          <pic:cNvPicPr/>
                        </pic:nvPicPr>
                        <pic:blipFill>
                          <a:blip r:embed="rId4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498725" cy="131178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562CB0E" w14:textId="77777777" w:rsidR="0046628C" w:rsidRDefault="0046628C">
            <w:pPr>
              <w:pStyle w:val="TableParagraph"/>
              <w:spacing w:before="8"/>
              <w:ind w:left="0"/>
              <w:rPr>
                <w:sz w:val="20"/>
              </w:rPr>
            </w:pPr>
          </w:p>
          <w:p w14:paraId="7BE076FA" w14:textId="77777777" w:rsidR="0046628C" w:rsidRDefault="0046628C">
            <w:pPr>
              <w:pStyle w:val="TableParagraph"/>
            </w:pPr>
            <w:hyperlink r:id="rId45">
              <w:r>
                <w:rPr>
                  <w:rFonts w:ascii="Times New Roman"/>
                  <w:color w:val="0462C1"/>
                  <w:spacing w:val="-56"/>
                  <w:u w:val="single" w:color="0462C1"/>
                </w:rPr>
                <w:t xml:space="preserve"> </w:t>
              </w:r>
              <w:r>
                <w:rPr>
                  <w:color w:val="0462C1"/>
                  <w:u w:val="single" w:color="0462C1"/>
                </w:rPr>
                <w:t xml:space="preserve">Audiology Self-referral SOCIAL </w:t>
              </w:r>
              <w:r>
                <w:rPr>
                  <w:color w:val="0462C1"/>
                  <w:spacing w:val="-3"/>
                  <w:u w:val="single" w:color="0462C1"/>
                </w:rPr>
                <w:t xml:space="preserve">FACEBOOK </w:t>
              </w:r>
              <w:r>
                <w:rPr>
                  <w:color w:val="0462C1"/>
                  <w:u w:val="single" w:color="0462C1"/>
                </w:rPr>
                <w:t>v2</w:t>
              </w:r>
            </w:hyperlink>
          </w:p>
        </w:tc>
      </w:tr>
    </w:tbl>
    <w:p w14:paraId="102C6DAB" w14:textId="77777777" w:rsidR="00EE570B" w:rsidRDefault="00EE570B"/>
    <w:sectPr w:rsidR="00EE570B">
      <w:footerReference w:type="default" r:id="rId46"/>
      <w:pgSz w:w="11910" w:h="16840"/>
      <w:pgMar w:top="1500" w:right="520" w:bottom="280" w:left="1340" w:header="25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A4E75E" w14:textId="77777777" w:rsidR="00483E1C" w:rsidRDefault="00483E1C">
      <w:r>
        <w:separator/>
      </w:r>
    </w:p>
  </w:endnote>
  <w:endnote w:type="continuationSeparator" w:id="0">
    <w:p w14:paraId="13797685" w14:textId="77777777" w:rsidR="00483E1C" w:rsidRDefault="00483E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50"/>
      <w:gridCol w:w="3350"/>
      <w:gridCol w:w="3350"/>
    </w:tblGrid>
    <w:tr w:rsidR="4259A8E8" w14:paraId="0A065D5B" w14:textId="77777777" w:rsidTr="4259A8E8">
      <w:trPr>
        <w:trHeight w:val="300"/>
      </w:trPr>
      <w:tc>
        <w:tcPr>
          <w:tcW w:w="3350" w:type="dxa"/>
        </w:tcPr>
        <w:p w14:paraId="711BC0A0" w14:textId="6F887C29" w:rsidR="4259A8E8" w:rsidRDefault="4259A8E8" w:rsidP="4259A8E8">
          <w:pPr>
            <w:pStyle w:val="Header"/>
            <w:ind w:left="-115"/>
          </w:pPr>
        </w:p>
      </w:tc>
      <w:tc>
        <w:tcPr>
          <w:tcW w:w="3350" w:type="dxa"/>
        </w:tcPr>
        <w:p w14:paraId="37A381EC" w14:textId="5517189E" w:rsidR="4259A8E8" w:rsidRDefault="4259A8E8" w:rsidP="4259A8E8">
          <w:pPr>
            <w:pStyle w:val="Header"/>
            <w:jc w:val="center"/>
          </w:pPr>
        </w:p>
      </w:tc>
      <w:tc>
        <w:tcPr>
          <w:tcW w:w="3350" w:type="dxa"/>
        </w:tcPr>
        <w:p w14:paraId="1830B95A" w14:textId="285544A3" w:rsidR="4259A8E8" w:rsidRDefault="4259A8E8" w:rsidP="4259A8E8">
          <w:pPr>
            <w:pStyle w:val="Header"/>
            <w:ind w:right="-115"/>
            <w:jc w:val="right"/>
          </w:pPr>
        </w:p>
      </w:tc>
    </w:tr>
  </w:tbl>
  <w:p w14:paraId="1D672C74" w14:textId="6CFB91FD" w:rsidR="4259A8E8" w:rsidRDefault="4259A8E8" w:rsidP="4259A8E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50"/>
      <w:gridCol w:w="3350"/>
      <w:gridCol w:w="3350"/>
    </w:tblGrid>
    <w:tr w:rsidR="4259A8E8" w14:paraId="6093C053" w14:textId="77777777" w:rsidTr="4259A8E8">
      <w:trPr>
        <w:trHeight w:val="300"/>
      </w:trPr>
      <w:tc>
        <w:tcPr>
          <w:tcW w:w="3350" w:type="dxa"/>
        </w:tcPr>
        <w:p w14:paraId="1F47D9B5" w14:textId="00FAD1FF" w:rsidR="4259A8E8" w:rsidRDefault="4259A8E8" w:rsidP="4259A8E8">
          <w:pPr>
            <w:pStyle w:val="Header"/>
            <w:ind w:left="-115"/>
          </w:pPr>
        </w:p>
      </w:tc>
      <w:tc>
        <w:tcPr>
          <w:tcW w:w="3350" w:type="dxa"/>
        </w:tcPr>
        <w:p w14:paraId="4C276B71" w14:textId="5ADF6983" w:rsidR="4259A8E8" w:rsidRDefault="4259A8E8" w:rsidP="4259A8E8">
          <w:pPr>
            <w:pStyle w:val="Header"/>
            <w:jc w:val="center"/>
          </w:pPr>
        </w:p>
      </w:tc>
      <w:tc>
        <w:tcPr>
          <w:tcW w:w="3350" w:type="dxa"/>
        </w:tcPr>
        <w:p w14:paraId="3D3FF608" w14:textId="4A52DB29" w:rsidR="4259A8E8" w:rsidRDefault="4259A8E8" w:rsidP="4259A8E8">
          <w:pPr>
            <w:pStyle w:val="Header"/>
            <w:ind w:right="-115"/>
            <w:jc w:val="right"/>
          </w:pPr>
        </w:p>
      </w:tc>
    </w:tr>
  </w:tbl>
  <w:p w14:paraId="24B766DE" w14:textId="1BEE1D7E" w:rsidR="4259A8E8" w:rsidRDefault="4259A8E8" w:rsidP="4259A8E8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350"/>
      <w:gridCol w:w="3350"/>
      <w:gridCol w:w="3350"/>
    </w:tblGrid>
    <w:tr w:rsidR="4259A8E8" w14:paraId="7781FE63" w14:textId="77777777" w:rsidTr="4259A8E8">
      <w:trPr>
        <w:trHeight w:val="300"/>
      </w:trPr>
      <w:tc>
        <w:tcPr>
          <w:tcW w:w="3350" w:type="dxa"/>
        </w:tcPr>
        <w:p w14:paraId="5038E6F5" w14:textId="59ED2DFC" w:rsidR="4259A8E8" w:rsidRDefault="4259A8E8" w:rsidP="4259A8E8">
          <w:pPr>
            <w:pStyle w:val="Header"/>
            <w:ind w:left="-115"/>
          </w:pPr>
        </w:p>
      </w:tc>
      <w:tc>
        <w:tcPr>
          <w:tcW w:w="3350" w:type="dxa"/>
        </w:tcPr>
        <w:p w14:paraId="298C8A46" w14:textId="579EF859" w:rsidR="4259A8E8" w:rsidRDefault="4259A8E8" w:rsidP="4259A8E8">
          <w:pPr>
            <w:pStyle w:val="Header"/>
            <w:jc w:val="center"/>
          </w:pPr>
        </w:p>
      </w:tc>
      <w:tc>
        <w:tcPr>
          <w:tcW w:w="3350" w:type="dxa"/>
        </w:tcPr>
        <w:p w14:paraId="04861AD4" w14:textId="6BC4B3AC" w:rsidR="4259A8E8" w:rsidRDefault="4259A8E8" w:rsidP="4259A8E8">
          <w:pPr>
            <w:pStyle w:val="Header"/>
            <w:ind w:right="-115"/>
            <w:jc w:val="right"/>
          </w:pPr>
        </w:p>
      </w:tc>
    </w:tr>
  </w:tbl>
  <w:p w14:paraId="29A2B160" w14:textId="62DCB04E" w:rsidR="4259A8E8" w:rsidRDefault="4259A8E8" w:rsidP="4259A8E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775078" w14:textId="77777777" w:rsidR="00483E1C" w:rsidRDefault="00483E1C">
      <w:r>
        <w:separator/>
      </w:r>
    </w:p>
  </w:footnote>
  <w:footnote w:type="continuationSeparator" w:id="0">
    <w:p w14:paraId="6ACE1E75" w14:textId="77777777" w:rsidR="00483E1C" w:rsidRDefault="00483E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25F1D9" w14:textId="31C0B2AE" w:rsidR="0046628C" w:rsidRDefault="0046628C" w:rsidP="1842DD76">
    <w:pPr>
      <w:pStyle w:val="BodyText"/>
      <w:spacing w:line="14" w:lineRule="auto"/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1842DD76"/>
    <w:rsid w:val="0046628C"/>
    <w:rsid w:val="00483E1C"/>
    <w:rsid w:val="007B3260"/>
    <w:rsid w:val="00A60AF0"/>
    <w:rsid w:val="00C251DD"/>
    <w:rsid w:val="00EE570B"/>
    <w:rsid w:val="020EC126"/>
    <w:rsid w:val="047E4E3B"/>
    <w:rsid w:val="04E4F5D2"/>
    <w:rsid w:val="05BF439E"/>
    <w:rsid w:val="0AF5CA53"/>
    <w:rsid w:val="1842DD76"/>
    <w:rsid w:val="19B624CF"/>
    <w:rsid w:val="19ECEC2B"/>
    <w:rsid w:val="1B36BF89"/>
    <w:rsid w:val="2C18113C"/>
    <w:rsid w:val="3107ACC5"/>
    <w:rsid w:val="423EFEFB"/>
    <w:rsid w:val="4259A8E8"/>
    <w:rsid w:val="46781659"/>
    <w:rsid w:val="49EFBFFD"/>
    <w:rsid w:val="563CDB74"/>
    <w:rsid w:val="595923B1"/>
    <w:rsid w:val="6BDE440D"/>
    <w:rsid w:val="707669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0C51F41"/>
  <w15:docId w15:val="{9E759DEF-9D30-469A-892D-1E6BD66E4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n-GB" w:eastAsia="en-GB" w:bidi="en-GB"/>
    </w:rPr>
  </w:style>
  <w:style w:type="paragraph" w:styleId="Heading1">
    <w:name w:val="heading 1"/>
    <w:basedOn w:val="Normal"/>
    <w:next w:val="Normal"/>
    <w:uiPriority w:val="9"/>
    <w:qFormat/>
    <w:rsid w:val="4259A8E8"/>
    <w:pPr>
      <w:keepNext/>
      <w:keepLines/>
      <w:spacing w:before="360" w:after="80"/>
      <w:outlineLvl w:val="0"/>
    </w:pPr>
    <w:rPr>
      <w:b/>
      <w:bCs/>
      <w:color w:val="365F91" w:themeColor="accent1" w:themeShade="BF"/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rsid w:val="4259A8E8"/>
    <w:pPr>
      <w:keepNext/>
      <w:keepLines/>
      <w:spacing w:before="160" w:after="80"/>
      <w:outlineLvl w:val="1"/>
    </w:pPr>
    <w:rPr>
      <w:b/>
      <w:bCs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08"/>
    </w:pPr>
  </w:style>
  <w:style w:type="paragraph" w:styleId="Header">
    <w:name w:val="header"/>
    <w:basedOn w:val="Normal"/>
    <w:uiPriority w:val="99"/>
    <w:unhideWhenUsed/>
    <w:rsid w:val="4259A8E8"/>
    <w:pPr>
      <w:tabs>
        <w:tab w:val="center" w:pos="4680"/>
        <w:tab w:val="right" w:pos="9360"/>
      </w:tabs>
    </w:pPr>
  </w:style>
  <w:style w:type="paragraph" w:styleId="Footer">
    <w:name w:val="footer"/>
    <w:basedOn w:val="Normal"/>
    <w:uiPriority w:val="99"/>
    <w:unhideWhenUsed/>
    <w:rsid w:val="4259A8E8"/>
    <w:pPr>
      <w:tabs>
        <w:tab w:val="center" w:pos="4680"/>
        <w:tab w:val="right" w:pos="9360"/>
      </w:tabs>
    </w:p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staffsstokeics.org.uk/audiology-self-referral" TargetMode="External"/><Relationship Id="rId18" Type="http://schemas.openxmlformats.org/officeDocument/2006/relationships/hyperlink" Target="https://staffsstokeics.org.uk/audiology-self-referral" TargetMode="External"/><Relationship Id="rId26" Type="http://schemas.openxmlformats.org/officeDocument/2006/relationships/hyperlink" Target="https://staffsstokeics.org.uk/~documents/route%3A/download/739/" TargetMode="External"/><Relationship Id="rId39" Type="http://schemas.openxmlformats.org/officeDocument/2006/relationships/hyperlink" Target="https://staffsstokeics.org.uk/audiology-self-referral" TargetMode="External"/><Relationship Id="rId21" Type="http://schemas.openxmlformats.org/officeDocument/2006/relationships/header" Target="header1.xml"/><Relationship Id="rId34" Type="http://schemas.openxmlformats.org/officeDocument/2006/relationships/hyperlink" Target="https://staffsstokeics.org.uk/audiology-self-referral" TargetMode="External"/><Relationship Id="rId42" Type="http://schemas.openxmlformats.org/officeDocument/2006/relationships/hyperlink" Target="https://staffsstokeics.org.uk/audiology-self-referral" TargetMode="External"/><Relationship Id="rId47" Type="http://schemas.openxmlformats.org/officeDocument/2006/relationships/fontTable" Target="fontTable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6" Type="http://schemas.openxmlformats.org/officeDocument/2006/relationships/hyperlink" Target="https://staffsstokeics.org.uk/~documents/route%3A/download/739/" TargetMode="External"/><Relationship Id="rId29" Type="http://schemas.openxmlformats.org/officeDocument/2006/relationships/hyperlink" Target="https://staffsstokeics.org.uk/~documents/route%3A/download/740/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staffsstokeics.org.uk/wp-admin/admin.php?view=file&amp;routed=1&amp;container=docman-files&amp;folder=self-referral-documents&amp;name=ACGE_13651_Audiology%20Self-referral%20Poster_FINAL_PRINT.pdf&amp;component=docman&amp;page=docman-documents" TargetMode="External"/><Relationship Id="rId24" Type="http://schemas.openxmlformats.org/officeDocument/2006/relationships/hyperlink" Target="https://staffsstokeics.org.uk/audiology-self-referral" TargetMode="External"/><Relationship Id="rId32" Type="http://schemas.openxmlformats.org/officeDocument/2006/relationships/image" Target="media/image5.jpeg"/><Relationship Id="rId37" Type="http://schemas.openxmlformats.org/officeDocument/2006/relationships/image" Target="media/image6.jpeg"/><Relationship Id="rId40" Type="http://schemas.openxmlformats.org/officeDocument/2006/relationships/hyperlink" Target="https://staffsstokeics.org.uk/audiology-self-referral" TargetMode="External"/><Relationship Id="rId45" Type="http://schemas.openxmlformats.org/officeDocument/2006/relationships/hyperlink" Target="https://staffsstokeics.org.uk/~documents/route%3A/download/742/" TargetMode="External"/><Relationship Id="rId5" Type="http://schemas.openxmlformats.org/officeDocument/2006/relationships/settings" Target="settings.xml"/><Relationship Id="rId15" Type="http://schemas.openxmlformats.org/officeDocument/2006/relationships/image" Target="media/image2.jpeg"/><Relationship Id="rId23" Type="http://schemas.openxmlformats.org/officeDocument/2006/relationships/hyperlink" Target="https://staffsstokeics.org.uk/audiology-self-referral" TargetMode="External"/><Relationship Id="rId28" Type="http://schemas.openxmlformats.org/officeDocument/2006/relationships/hyperlink" Target="https://staffsstokeics.org.uk/audiology-self-referral" TargetMode="External"/><Relationship Id="rId36" Type="http://schemas.openxmlformats.org/officeDocument/2006/relationships/footer" Target="footer2.xml"/><Relationship Id="rId10" Type="http://schemas.openxmlformats.org/officeDocument/2006/relationships/hyperlink" Target="https://staffsstokeics.org.uk/wp-admin/admin.php?view=file&amp;routed=1&amp;container=docman-files&amp;folder=self-referral-documents&amp;name=ACGE_13651_Audiology%20Self-referral%20Poster_FINAL_PRINT_noMarks.pdf&amp;component=docman&amp;page=docman-documents" TargetMode="External"/><Relationship Id="rId19" Type="http://schemas.openxmlformats.org/officeDocument/2006/relationships/image" Target="media/image3.jpeg"/><Relationship Id="rId31" Type="http://schemas.openxmlformats.org/officeDocument/2006/relationships/hyperlink" Target="https://staffsstokeics.org.uk/audiology-self-referral" TargetMode="External"/><Relationship Id="rId44" Type="http://schemas.openxmlformats.org/officeDocument/2006/relationships/image" Target="media/image7.jpeg"/><Relationship Id="rId4" Type="http://schemas.openxmlformats.org/officeDocument/2006/relationships/styles" Target="styles.xml"/><Relationship Id="rId9" Type="http://schemas.openxmlformats.org/officeDocument/2006/relationships/image" Target="media/image1.jpg"/><Relationship Id="rId14" Type="http://schemas.openxmlformats.org/officeDocument/2006/relationships/hyperlink" Target="https://staffsstokeics.org.uk/audiology-self-referral" TargetMode="External"/><Relationship Id="rId22" Type="http://schemas.openxmlformats.org/officeDocument/2006/relationships/footer" Target="footer1.xml"/><Relationship Id="rId27" Type="http://schemas.openxmlformats.org/officeDocument/2006/relationships/hyperlink" Target="https://staffsstokeics.org.uk/audiology-self-referral" TargetMode="External"/><Relationship Id="rId30" Type="http://schemas.openxmlformats.org/officeDocument/2006/relationships/hyperlink" Target="https://staffsstokeics.org.uk/audiology-self-referral" TargetMode="External"/><Relationship Id="rId35" Type="http://schemas.openxmlformats.org/officeDocument/2006/relationships/hyperlink" Target="https://staffsstokeics.org.uk/audiology-self-referral" TargetMode="External"/><Relationship Id="rId43" Type="http://schemas.openxmlformats.org/officeDocument/2006/relationships/hyperlink" Target="https://staffsstokeics.org.uk/audiology-self-referral" TargetMode="External"/><Relationship Id="rId48" Type="http://schemas.openxmlformats.org/officeDocument/2006/relationships/theme" Target="theme/theme1.xml"/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12" Type="http://schemas.openxmlformats.org/officeDocument/2006/relationships/hyperlink" Target="https://staffsstokeics.org.uk/wp-admin/admin.php?view=file&amp;routed=1&amp;container=docman-files&amp;folder=self-referral-documents&amp;name=ACGE_13651_Audiology%20Self-referral%20Poster_v2_DIGITAL_AC.pdf&amp;component=docman&amp;page=docman-documents" TargetMode="External"/><Relationship Id="rId17" Type="http://schemas.openxmlformats.org/officeDocument/2006/relationships/hyperlink" Target="https://staffsstokeics.org.uk/audiology-self-referral" TargetMode="External"/><Relationship Id="rId25" Type="http://schemas.openxmlformats.org/officeDocument/2006/relationships/image" Target="media/image4.jpeg"/><Relationship Id="rId33" Type="http://schemas.openxmlformats.org/officeDocument/2006/relationships/hyperlink" Target="https://staffsstokeics.org.uk/~documents/route%3A/download/741/" TargetMode="External"/><Relationship Id="rId38" Type="http://schemas.openxmlformats.org/officeDocument/2006/relationships/hyperlink" Target="https://staffsstokeics.org.uk/~documents/route%3A/download/742/" TargetMode="External"/><Relationship Id="rId46" Type="http://schemas.openxmlformats.org/officeDocument/2006/relationships/footer" Target="footer3.xml"/><Relationship Id="rId20" Type="http://schemas.openxmlformats.org/officeDocument/2006/relationships/hyperlink" Target="https://staffsstokeics.org.uk/~documents/route%3A/download/740/" TargetMode="External"/><Relationship Id="rId41" Type="http://schemas.openxmlformats.org/officeDocument/2006/relationships/hyperlink" Target="https://staffsstokeics.org.uk/~documents/route%3A/download/741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a452516-c83e-4d19-948c-c9106899f6d9" xsi:nil="true"/>
    <lcf76f155ced4ddcb4097134ff3c332f xmlns="f8694fd0-706e-48fd-b04a-93a357616989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  <Number xmlns="8c0ec423-5f39-4cd1-9015-37fc60afb156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5CA2A3863D26B41A8CD633862F55281" ma:contentTypeVersion="10" ma:contentTypeDescription="Create a new document." ma:contentTypeScope="" ma:versionID="d0d349b47ff6d9a575e06b3f60adc1fe">
  <xsd:schema xmlns:xsd="http://www.w3.org/2001/XMLSchema" xmlns:xs="http://www.w3.org/2001/XMLSchema" xmlns:p="http://schemas.microsoft.com/office/2006/metadata/properties" xmlns:ns1="http://schemas.microsoft.com/sharepoint/v3" xmlns:ns2="c87ab028-8257-48fa-bbf6-93c162f87ccb" xmlns:ns3="8c0ec423-5f39-4cd1-9015-37fc60afb156" xmlns:ns4="4a452516-c83e-4d19-948c-c9106899f6d9" xmlns:ns5="f8694fd0-706e-48fd-b04a-93a357616989" targetNamespace="http://schemas.microsoft.com/office/2006/metadata/properties" ma:root="true" ma:fieldsID="c76703de2b21e55f3462eaccfc13a812" ns1:_="" ns2:_="" ns3:_="" ns4:_="" ns5:_="">
    <xsd:import namespace="http://schemas.microsoft.com/sharepoint/v3"/>
    <xsd:import namespace="c87ab028-8257-48fa-bbf6-93c162f87ccb"/>
    <xsd:import namespace="8c0ec423-5f39-4cd1-9015-37fc60afb156"/>
    <xsd:import namespace="4a452516-c83e-4d19-948c-c9106899f6d9"/>
    <xsd:import namespace="f8694fd0-706e-48fd-b04a-93a35761698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  <xsd:element ref="ns4:TaxCatchAll" minOccurs="0"/>
                <xsd:element ref="ns5:lcf76f155ced4ddcb4097134ff3c332f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9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30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452516-c83e-4d19-948c-c9106899f6d9" elementFormDefault="qualified">
    <xsd:import namespace="http://schemas.microsoft.com/office/2006/documentManagement/types"/>
    <xsd:import namespace="http://schemas.microsoft.com/office/infopath/2007/PartnerControls"/>
    <xsd:element name="TaxCatchAll" ma:index="26" nillable="true" ma:displayName="Taxonomy Catch All Column" ma:hidden="true" ma:list="{95272dcb-520a-4bf4-91c7-7c6552ae10c5}" ma:internalName="TaxCatchAll" ma:showField="CatchAllData" ma:web="4a452516-c83e-4d19-948c-c9106899f6d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694fd0-706e-48fd-b04a-93a357616989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A5276FB-33A2-46B5-BEC9-3886EE645ED8}">
  <ds:schemaRefs>
    <ds:schemaRef ds:uri="http://schemas.microsoft.com/office/2006/metadata/properties"/>
    <ds:schemaRef ds:uri="http://schemas.microsoft.com/office/infopath/2007/PartnerControls"/>
    <ds:schemaRef ds:uri="4a452516-c83e-4d19-948c-c9106899f6d9"/>
    <ds:schemaRef ds:uri="f8694fd0-706e-48fd-b04a-93a357616989"/>
    <ds:schemaRef ds:uri="http://schemas.microsoft.com/sharepoint/v3"/>
    <ds:schemaRef ds:uri="8c0ec423-5f39-4cd1-9015-37fc60afb156"/>
  </ds:schemaRefs>
</ds:datastoreItem>
</file>

<file path=customXml/itemProps2.xml><?xml version="1.0" encoding="utf-8"?>
<ds:datastoreItem xmlns:ds="http://schemas.openxmlformats.org/officeDocument/2006/customXml" ds:itemID="{587A7AC8-E11B-41CD-B3EB-0B3848CB92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87ab028-8257-48fa-bbf6-93c162f87ccb"/>
    <ds:schemaRef ds:uri="8c0ec423-5f39-4cd1-9015-37fc60afb156"/>
    <ds:schemaRef ds:uri="4a452516-c83e-4d19-948c-c9106899f6d9"/>
    <ds:schemaRef ds:uri="f8694fd0-706e-48fd-b04a-93a35761698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86AE971-26EB-45BE-B128-24EC0EAB9FF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745</Words>
  <Characters>4694</Characters>
  <Application>Microsoft Office Word</Application>
  <DocSecurity>0</DocSecurity>
  <Lines>234</Lines>
  <Paragraphs>135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5304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Audiology self-referral toolkit</dc:title>
  <dc:subject/>
  <dc:creator>CLUCAS, Laura (NHS MIDLANDS AND LANCASHIRE COMMISSIONING SUPPORT UNIT)</dc:creator>
  <cp:keywords/>
  <dc:description/>
  <cp:lastModifiedBy>CLUCAS, Laura (NHS MIDLANDS AND LANCASHIRE COMMISSIONING SUPPORT UNIT)</cp:lastModifiedBy>
  <cp:revision>2</cp:revision>
  <dcterms:created xsi:type="dcterms:W3CDTF">2025-09-19T12:42:00Z</dcterms:created>
  <dcterms:modified xsi:type="dcterms:W3CDTF">2025-09-19T12:42:00Z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2023-12-22T10:00:00Z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2025-07-23T10:00:00Z</vt:filetime>
  </property>
  <property fmtid="{D5CDD505-2E9C-101B-9397-08002B2CF9AE}" pid="5" name="ContentTypeId">
    <vt:lpwstr>0x01010015CA2A3863D26B41A8CD633862F55281</vt:lpwstr>
  </property>
  <property fmtid="{D5CDD505-2E9C-101B-9397-08002B2CF9AE}" pid="6" name="MediaServiceImageTags">
    <vt:lpwstr/>
  </property>
</Properties>
</file>