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D19B9B" w14:textId="7A036FDB" w:rsidR="00AB0FD2" w:rsidRPr="007D66B8" w:rsidRDefault="007D66B8" w:rsidP="00411A8A">
      <w:pPr>
        <w:pStyle w:val="Heading1"/>
      </w:pPr>
      <w:r w:rsidRPr="007D66B8">
        <w:t xml:space="preserve">RSV social </w:t>
      </w:r>
      <w:r>
        <w:t xml:space="preserve">media </w:t>
      </w:r>
      <w:r w:rsidRPr="007D66B8">
        <w:t>images for launch</w:t>
      </w:r>
    </w:p>
    <w:p w14:paraId="3246165A" w14:textId="77777777" w:rsidR="007D66B8" w:rsidRDefault="007D66B8" w:rsidP="007D66B8">
      <w:pPr>
        <w:jc w:val="center"/>
      </w:pPr>
    </w:p>
    <w:tbl>
      <w:tblPr>
        <w:tblStyle w:val="TableGrid"/>
        <w:tblW w:w="10201" w:type="dxa"/>
        <w:tblLook w:val="04A0" w:firstRow="1" w:lastRow="0" w:firstColumn="1" w:lastColumn="0" w:noHBand="0" w:noVBand="1"/>
      </w:tblPr>
      <w:tblGrid>
        <w:gridCol w:w="3036"/>
        <w:gridCol w:w="4694"/>
        <w:gridCol w:w="2471"/>
      </w:tblGrid>
      <w:tr w:rsidR="00E37E05" w14:paraId="7837B229" w14:textId="77777777" w:rsidTr="00EB1BFB">
        <w:tc>
          <w:tcPr>
            <w:tcW w:w="3036" w:type="dxa"/>
          </w:tcPr>
          <w:p w14:paraId="113A1781" w14:textId="76D78E18" w:rsidR="00622FA0" w:rsidRDefault="00622FA0">
            <w:r>
              <w:t xml:space="preserve">Image </w:t>
            </w:r>
          </w:p>
        </w:tc>
        <w:tc>
          <w:tcPr>
            <w:tcW w:w="3622" w:type="dxa"/>
          </w:tcPr>
          <w:p w14:paraId="7CA479F7" w14:textId="72CCFA6A" w:rsidR="00622FA0" w:rsidRDefault="00622FA0">
            <w:r>
              <w:t xml:space="preserve">Post copy </w:t>
            </w:r>
          </w:p>
        </w:tc>
        <w:tc>
          <w:tcPr>
            <w:tcW w:w="3543" w:type="dxa"/>
          </w:tcPr>
          <w:p w14:paraId="4CE7EB38" w14:textId="48451AD9" w:rsidR="00622FA0" w:rsidRDefault="00622FA0">
            <w:r>
              <w:t xml:space="preserve">Alt text </w:t>
            </w:r>
          </w:p>
        </w:tc>
      </w:tr>
      <w:tr w:rsidR="00E37E05" w14:paraId="67D1EE2B" w14:textId="77777777" w:rsidTr="00EB1BFB">
        <w:trPr>
          <w:trHeight w:val="3500"/>
        </w:trPr>
        <w:tc>
          <w:tcPr>
            <w:tcW w:w="3036" w:type="dxa"/>
          </w:tcPr>
          <w:p w14:paraId="0BBAC18A" w14:textId="44F3C83F" w:rsidR="00622FA0" w:rsidRDefault="00622FA0"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755E11E" wp14:editId="0AA896C2">
                  <wp:simplePos x="0" y="0"/>
                  <wp:positionH relativeFrom="column">
                    <wp:posOffset>156845</wp:posOffset>
                  </wp:positionH>
                  <wp:positionV relativeFrom="paragraph">
                    <wp:posOffset>343535</wp:posOffset>
                  </wp:positionV>
                  <wp:extent cx="1651000" cy="1651000"/>
                  <wp:effectExtent l="0" t="0" r="0" b="0"/>
                  <wp:wrapSquare wrapText="bothSides"/>
                  <wp:docPr id="550628233" name="Picture 1" descr="Reworked RSV_stat.png&#10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0628233" name="Picture 1" descr="Reworked RSV_stat.png&#10;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51000" cy="165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22" w:type="dxa"/>
          </w:tcPr>
          <w:p w14:paraId="786F5BD7" w14:textId="12CB95D2" w:rsidR="00E37E05" w:rsidRDefault="00E37E05">
            <w:r>
              <w:t>Respiratory syncytial virus (RSV)</w:t>
            </w:r>
            <w:r w:rsidRPr="00E37E05">
              <w:t xml:space="preserve"> can cause lung infections like bronchiolitis, making it difficult for newborn</w:t>
            </w:r>
            <w:r>
              <w:t xml:space="preserve"> babies</w:t>
            </w:r>
            <w:r w:rsidRPr="00E37E05">
              <w:t xml:space="preserve"> to breathe</w:t>
            </w:r>
            <w:r w:rsidR="00671CCE">
              <w:t xml:space="preserve"> and </w:t>
            </w:r>
            <w:r w:rsidR="007E0B8E">
              <w:t>causing</w:t>
            </w:r>
            <w:r w:rsidR="00461CEA">
              <w:t xml:space="preserve"> </w:t>
            </w:r>
            <w:r w:rsidR="00671CCE" w:rsidRPr="00671CCE">
              <w:t xml:space="preserve">20,000 </w:t>
            </w:r>
            <w:r w:rsidR="007E0B8E">
              <w:t>infants to need</w:t>
            </w:r>
            <w:r w:rsidR="00671CCE">
              <w:t xml:space="preserve"> </w:t>
            </w:r>
            <w:r w:rsidR="00671CCE" w:rsidRPr="00671CCE">
              <w:t>hospital</w:t>
            </w:r>
            <w:r w:rsidR="007E0B8E">
              <w:t xml:space="preserve"> treatment each year.</w:t>
            </w:r>
          </w:p>
          <w:p w14:paraId="57B35EA4" w14:textId="77777777" w:rsidR="00E37E05" w:rsidRDefault="00E37E05"/>
          <w:p w14:paraId="75D1C79C" w14:textId="34E03A77" w:rsidR="00E37E05" w:rsidRDefault="00E37E05" w:rsidP="00E37E05">
            <w:r>
              <w:t>Talk to your GP or maternity service to schedule yours</w:t>
            </w:r>
            <w:r w:rsidR="00671CCE">
              <w:t xml:space="preserve"> from 28 weeks of pregnancy</w:t>
            </w:r>
            <w:r>
              <w:t>.</w:t>
            </w:r>
          </w:p>
          <w:p w14:paraId="169F7B51" w14:textId="0BE3AF8D" w:rsidR="00622FA0" w:rsidRDefault="00E37E05">
            <w:r>
              <w:t xml:space="preserve"> </w:t>
            </w:r>
          </w:p>
        </w:tc>
        <w:tc>
          <w:tcPr>
            <w:tcW w:w="3543" w:type="dxa"/>
          </w:tcPr>
          <w:p w14:paraId="7F4A7E08" w14:textId="590DD5F0" w:rsidR="00622FA0" w:rsidRDefault="00E37E05">
            <w:r>
              <w:t>An illustration of a hospital with pregnant women stood outside. Text reads: 9 in 10 infants will catch respirator syncytial virus (RSV before the age of two. Speak with your maternity service or GP to get your free vaccine.</w:t>
            </w:r>
          </w:p>
        </w:tc>
      </w:tr>
      <w:tr w:rsidR="00E37E05" w14:paraId="6B0C6EE2" w14:textId="77777777" w:rsidTr="00EB1BFB">
        <w:trPr>
          <w:trHeight w:val="3237"/>
        </w:trPr>
        <w:tc>
          <w:tcPr>
            <w:tcW w:w="3036" w:type="dxa"/>
          </w:tcPr>
          <w:p w14:paraId="7BAACBCC" w14:textId="3F207D18" w:rsidR="00622FA0" w:rsidRDefault="00622FA0"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5C6BDAE2" wp14:editId="1F23B59A">
                  <wp:simplePos x="0" y="0"/>
                  <wp:positionH relativeFrom="column">
                    <wp:posOffset>152400</wp:posOffset>
                  </wp:positionH>
                  <wp:positionV relativeFrom="paragraph">
                    <wp:posOffset>142240</wp:posOffset>
                  </wp:positionV>
                  <wp:extent cx="1778000" cy="1778000"/>
                  <wp:effectExtent l="0" t="0" r="0" b="0"/>
                  <wp:wrapSquare wrapText="bothSides"/>
                  <wp:docPr id="303982107" name="Picture 2" descr="Reworked RSV_Older peopl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3982107" name="Picture 2" descr="Reworked RSV_Older people.png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8000" cy="177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22" w:type="dxa"/>
          </w:tcPr>
          <w:p w14:paraId="15E00D6E" w14:textId="77777777" w:rsidR="004845E7" w:rsidRPr="004845E7" w:rsidRDefault="004845E7" w:rsidP="004845E7">
            <w:r w:rsidRPr="004845E7">
              <w:t>People aged 75-79 can get a free vaccination to protect themselves from respiratory syncytial virus (RSV), a common lung infection that can lead to serious illnesses like pneumonia.</w:t>
            </w:r>
          </w:p>
          <w:p w14:paraId="4F6FECEF" w14:textId="77777777" w:rsidR="004845E7" w:rsidRPr="004845E7" w:rsidRDefault="004845E7" w:rsidP="004845E7">
            <w:r w:rsidRPr="004845E7">
              <w:br/>
            </w:r>
          </w:p>
          <w:p w14:paraId="13E15A9A" w14:textId="77777777" w:rsidR="004845E7" w:rsidRPr="004845E7" w:rsidRDefault="004845E7" w:rsidP="004845E7">
            <w:r w:rsidRPr="004845E7">
              <w:t>Read more about RSV vaccination here: https://www.nhs.uk/conditions/respiratory-syncytial-virus-rsv/</w:t>
            </w:r>
          </w:p>
          <w:p w14:paraId="62594BB1" w14:textId="0F2EEA52" w:rsidR="00462E62" w:rsidRDefault="00462E62"/>
        </w:tc>
        <w:tc>
          <w:tcPr>
            <w:tcW w:w="3543" w:type="dxa"/>
          </w:tcPr>
          <w:p w14:paraId="16B9A570" w14:textId="2417846B" w:rsidR="00622FA0" w:rsidRDefault="00E37E05">
            <w:r>
              <w:t xml:space="preserve">An illustration of </w:t>
            </w:r>
            <w:r w:rsidR="007D66B8">
              <w:t>older people doing activities in a park. Text reads: Protect yourself from serious lung infection. If you’re aged between 75-79, your GP will contact you about getting your free respiratory syncytial virus (RSV) vaccine.</w:t>
            </w:r>
          </w:p>
        </w:tc>
      </w:tr>
      <w:tr w:rsidR="00E37E05" w14:paraId="1D3241C2" w14:textId="77777777" w:rsidTr="00EB1BFB">
        <w:trPr>
          <w:trHeight w:val="3681"/>
        </w:trPr>
        <w:tc>
          <w:tcPr>
            <w:tcW w:w="3036" w:type="dxa"/>
          </w:tcPr>
          <w:p w14:paraId="055CCF68" w14:textId="34FF7EF8" w:rsidR="00622FA0" w:rsidRDefault="00622FA0">
            <w:pPr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13E3E11F" wp14:editId="1F01DBB2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285750</wp:posOffset>
                  </wp:positionV>
                  <wp:extent cx="1790700" cy="1790700"/>
                  <wp:effectExtent l="0" t="0" r="0" b="0"/>
                  <wp:wrapSquare wrapText="bothSides"/>
                  <wp:docPr id="1234548417" name="Picture 3" descr="Reworked RSV_Pregnancy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4548417" name="Picture 3" descr="Reworked RSV_Pregnancy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0700" cy="1790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22" w:type="dxa"/>
          </w:tcPr>
          <w:p w14:paraId="3B5F76F2" w14:textId="28F2EFBD" w:rsidR="00E37E05" w:rsidRDefault="00E37E05" w:rsidP="00E37E05">
            <w:r>
              <w:t>Pregnant women are eligible for a free respiratory syncytial virus (RSV) vaccine to protect their babies from serious lung infections.</w:t>
            </w:r>
          </w:p>
          <w:p w14:paraId="58630318" w14:textId="77777777" w:rsidR="00E37E05" w:rsidRDefault="00E37E05" w:rsidP="00E37E05"/>
          <w:p w14:paraId="697AA01C" w14:textId="77777777" w:rsidR="00E37E05" w:rsidRDefault="00E37E05" w:rsidP="00E37E05">
            <w:r>
              <w:t>You can get your vaccine from 28 weeks of pregnancy. Talk to your GP or maternity service to schedule yours.</w:t>
            </w:r>
          </w:p>
          <w:p w14:paraId="205D3DB2" w14:textId="77777777" w:rsidR="00E37E05" w:rsidRDefault="00E37E05" w:rsidP="00E37E05"/>
          <w:p w14:paraId="548D7A28" w14:textId="3414A23E" w:rsidR="00622FA0" w:rsidRDefault="00E37E05" w:rsidP="00E37E05">
            <w:r>
              <w:t>Read more: https://www.nhs.uk/conditions/respiratory-syncytial-virus-rsv/</w:t>
            </w:r>
          </w:p>
        </w:tc>
        <w:tc>
          <w:tcPr>
            <w:tcW w:w="3543" w:type="dxa"/>
          </w:tcPr>
          <w:p w14:paraId="52944545" w14:textId="6115FD28" w:rsidR="00622FA0" w:rsidRDefault="007D66B8">
            <w:r>
              <w:t xml:space="preserve">An illustration of a pregnant women talking to a health care professional. Text reads: Protect your baby from serious lung infection. If you’re at least 28 weeks pregnant, speak to your maternity service or GP about getting your RSV vaccination. </w:t>
            </w:r>
          </w:p>
        </w:tc>
      </w:tr>
    </w:tbl>
    <w:p w14:paraId="456E76F5" w14:textId="448AFB5B" w:rsidR="00622FA0" w:rsidRDefault="00622FA0"/>
    <w:p w14:paraId="732D7D37" w14:textId="240C9679" w:rsidR="00622FA0" w:rsidRDefault="00622FA0"/>
    <w:p w14:paraId="5D8FC3F5" w14:textId="41B6A6CF" w:rsidR="00622FA0" w:rsidRDefault="00622FA0"/>
    <w:sectPr w:rsidR="00622F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2FA0"/>
    <w:rsid w:val="000919EA"/>
    <w:rsid w:val="003418A4"/>
    <w:rsid w:val="00411A8A"/>
    <w:rsid w:val="00417F3A"/>
    <w:rsid w:val="00461CEA"/>
    <w:rsid w:val="00462E62"/>
    <w:rsid w:val="004845E7"/>
    <w:rsid w:val="005A4DFA"/>
    <w:rsid w:val="00622FA0"/>
    <w:rsid w:val="00664BEB"/>
    <w:rsid w:val="00671CCE"/>
    <w:rsid w:val="006831DB"/>
    <w:rsid w:val="007B3260"/>
    <w:rsid w:val="007D66B8"/>
    <w:rsid w:val="007E0B8E"/>
    <w:rsid w:val="008537D3"/>
    <w:rsid w:val="008722AA"/>
    <w:rsid w:val="00AB0FD2"/>
    <w:rsid w:val="00D86DAB"/>
    <w:rsid w:val="00E37E05"/>
    <w:rsid w:val="00EB1BFB"/>
    <w:rsid w:val="00F0278E"/>
    <w:rsid w:val="00FA0AC9"/>
    <w:rsid w:val="00FE6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B7298B"/>
  <w15:chartTrackingRefBased/>
  <w15:docId w15:val="{DE798C8E-9D4C-AF4C-91C5-6CC7AA661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22F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2F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2F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2F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2F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2FA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2FA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2FA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2FA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2F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2F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2F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2FA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2FA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2FA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2FA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2FA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2FA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22FA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22F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2FA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22F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22FA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22FA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22FA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22FA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2F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2FA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22FA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622F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71CCE"/>
  </w:style>
  <w:style w:type="character" w:styleId="CommentReference">
    <w:name w:val="annotation reference"/>
    <w:basedOn w:val="DefaultParagraphFont"/>
    <w:uiPriority w:val="99"/>
    <w:semiHidden/>
    <w:unhideWhenUsed/>
    <w:rsid w:val="007E0B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E0B8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E0B8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E0B8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E0B8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40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92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29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02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537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748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3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867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1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85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983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5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06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40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47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6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96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3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a452516-c83e-4d19-948c-c9106899f6d9" xsi:nil="true"/>
    <lcf76f155ced4ddcb4097134ff3c332f xmlns="f8694fd0-706e-48fd-b04a-93a357616989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  <Number xmlns="8c0ec423-5f39-4cd1-9015-37fc60afb15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CA2A3863D26B41A8CD633862F55281" ma:contentTypeVersion="10" ma:contentTypeDescription="Create a new document." ma:contentTypeScope="" ma:versionID="d0d349b47ff6d9a575e06b3f60adc1fe">
  <xsd:schema xmlns:xsd="http://www.w3.org/2001/XMLSchema" xmlns:xs="http://www.w3.org/2001/XMLSchema" xmlns:p="http://schemas.microsoft.com/office/2006/metadata/properties" xmlns:ns1="http://schemas.microsoft.com/sharepoint/v3" xmlns:ns2="c87ab028-8257-48fa-bbf6-93c162f87ccb" xmlns:ns3="8c0ec423-5f39-4cd1-9015-37fc60afb156" xmlns:ns4="4a452516-c83e-4d19-948c-c9106899f6d9" xmlns:ns5="f8694fd0-706e-48fd-b04a-93a357616989" targetNamespace="http://schemas.microsoft.com/office/2006/metadata/properties" ma:root="true" ma:fieldsID="c76703de2b21e55f3462eaccfc13a812" ns1:_="" ns2:_="" ns3:_="" ns4:_="" ns5:_="">
    <xsd:import namespace="http://schemas.microsoft.com/sharepoint/v3"/>
    <xsd:import namespace="c87ab028-8257-48fa-bbf6-93c162f87ccb"/>
    <xsd:import namespace="8c0ec423-5f39-4cd1-9015-37fc60afb156"/>
    <xsd:import namespace="4a452516-c83e-4d19-948c-c9106899f6d9"/>
    <xsd:import namespace="f8694fd0-706e-48fd-b04a-93a35761698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4:TaxCatchAll" minOccurs="0"/>
                <xsd:element ref="ns5:lcf76f155ced4ddcb4097134ff3c332f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452516-c83e-4d19-948c-c9106899f6d9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95272dcb-520a-4bf4-91c7-7c6552ae10c5}" ma:internalName="TaxCatchAll" ma:showField="CatchAllData" ma:web="4a452516-c83e-4d19-948c-c9106899f6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4fd0-706e-48fd-b04a-93a35761698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5A6464C-A620-46BA-AAC7-012D71A3A38F}">
  <ds:schemaRefs>
    <ds:schemaRef ds:uri="http://schemas.microsoft.com/office/2006/metadata/properties"/>
    <ds:schemaRef ds:uri="http://schemas.microsoft.com/office/infopath/2007/PartnerControls"/>
    <ds:schemaRef ds:uri="4a452516-c83e-4d19-948c-c9106899f6d9"/>
    <ds:schemaRef ds:uri="f8694fd0-706e-48fd-b04a-93a357616989"/>
    <ds:schemaRef ds:uri="http://schemas.microsoft.com/sharepoint/v3"/>
    <ds:schemaRef ds:uri="8c0ec423-5f39-4cd1-9015-37fc60afb156"/>
  </ds:schemaRefs>
</ds:datastoreItem>
</file>

<file path=customXml/itemProps2.xml><?xml version="1.0" encoding="utf-8"?>
<ds:datastoreItem xmlns:ds="http://schemas.openxmlformats.org/officeDocument/2006/customXml" ds:itemID="{8837885F-9150-4BFE-A7EC-24ACCC7342D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5134457-0370-45D2-9F89-5517B85A75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87ab028-8257-48fa-bbf6-93c162f87ccb"/>
    <ds:schemaRef ds:uri="8c0ec423-5f39-4cd1-9015-37fc60afb156"/>
    <ds:schemaRef ds:uri="4a452516-c83e-4d19-948c-c9106899f6d9"/>
    <ds:schemaRef ds:uri="f8694fd0-706e-48fd-b04a-93a3576169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252</Words>
  <Characters>1424</Characters>
  <Application>Microsoft Office Word</Application>
  <DocSecurity>0</DocSecurity>
  <Lines>83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1660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RSV social media images for launch</dc:title>
  <dc:subject/>
  <dc:creator>LOUGHLIN, Callum (NHS ENGLAND - X26)</dc:creator>
  <cp:keywords/>
  <dc:description/>
  <cp:lastModifiedBy>CLUCAS, Laura (NHS MIDLANDS AND LANCASHIRE COMMISSIONING SUPPORT UNIT)</cp:lastModifiedBy>
  <cp:revision>4</cp:revision>
  <dcterms:created xsi:type="dcterms:W3CDTF">2025-09-24T09:55:00Z</dcterms:created>
  <dcterms:modified xsi:type="dcterms:W3CDTF">2025-09-24T09:57:00Z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0x01010015CA2A3863D26B41A8CD633862F55281</vt:lpwstr>
  </property>
  <property fmtid="{D5CDD505-2E9C-101B-9397-08002B2CF9AE}" pid="3" name="MediaServiceImageTags">
    <vt:lpwstr/>
  </property>
</Properties>
</file>